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53C" w:rsidRPr="00040B96" w:rsidRDefault="00D96789">
      <w:pPr>
        <w:spacing w:before="89" w:line="321" w:lineRule="auto"/>
        <w:ind w:left="100" w:right="5808"/>
        <w:rPr>
          <w:sz w:val="21"/>
          <w:lang w:val="en-GB"/>
        </w:rPr>
      </w:pPr>
      <w:r w:rsidRPr="00040B96">
        <w:rPr>
          <w:color w:val="666666"/>
          <w:sz w:val="21"/>
          <w:lang w:val="en-GB"/>
        </w:rPr>
        <w:t>Draft ID: 51304895-5942-4de4-830e-7e5f9daec540</w:t>
      </w:r>
      <w:r w:rsidRPr="00040B96">
        <w:rPr>
          <w:color w:val="666666"/>
          <w:spacing w:val="-53"/>
          <w:sz w:val="21"/>
          <w:lang w:val="en-GB"/>
        </w:rPr>
        <w:t xml:space="preserve"> </w:t>
      </w:r>
      <w:r w:rsidRPr="00040B96">
        <w:rPr>
          <w:color w:val="666666"/>
          <w:sz w:val="21"/>
          <w:lang w:val="en-GB"/>
        </w:rPr>
        <w:t>Date:</w:t>
      </w:r>
      <w:r w:rsidRPr="00040B96">
        <w:rPr>
          <w:color w:val="666666"/>
          <w:spacing w:val="1"/>
          <w:sz w:val="21"/>
          <w:lang w:val="en-GB"/>
        </w:rPr>
        <w:t xml:space="preserve"> </w:t>
      </w:r>
      <w:r w:rsidRPr="00040B96">
        <w:rPr>
          <w:color w:val="666666"/>
          <w:sz w:val="21"/>
          <w:lang w:val="en-GB"/>
        </w:rPr>
        <w:t>11/09/2023</w:t>
      </w:r>
      <w:r w:rsidRPr="00040B96">
        <w:rPr>
          <w:color w:val="666666"/>
          <w:spacing w:val="2"/>
          <w:sz w:val="21"/>
          <w:lang w:val="en-GB"/>
        </w:rPr>
        <w:t xml:space="preserve"> </w:t>
      </w:r>
      <w:r w:rsidRPr="00040B96">
        <w:rPr>
          <w:color w:val="666666"/>
          <w:sz w:val="21"/>
          <w:lang w:val="en-GB"/>
        </w:rPr>
        <w:t>13:24:17</w:t>
      </w:r>
    </w:p>
    <w:p w:rsidR="00BC053C" w:rsidRPr="00040B96" w:rsidRDefault="00BC053C">
      <w:pPr>
        <w:pStyle w:val="Corpsdetexte"/>
        <w:rPr>
          <w:sz w:val="26"/>
          <w:lang w:val="en-GB"/>
        </w:rPr>
      </w:pPr>
    </w:p>
    <w:p w:rsidR="00BC053C" w:rsidRPr="00040B96" w:rsidRDefault="00BC053C">
      <w:pPr>
        <w:pStyle w:val="Corpsdetexte"/>
        <w:rPr>
          <w:sz w:val="26"/>
          <w:lang w:val="en-GB"/>
        </w:rPr>
      </w:pPr>
    </w:p>
    <w:p w:rsidR="00BC053C" w:rsidRDefault="00D96789">
      <w:pPr>
        <w:pStyle w:val="Titre"/>
        <w:spacing w:line="211" w:lineRule="auto"/>
      </w:pPr>
      <w:r>
        <w:t>Public consultation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evaluation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EU</w:t>
      </w:r>
      <w:r>
        <w:rPr>
          <w:spacing w:val="-125"/>
        </w:rPr>
        <w:t xml:space="preserve"> </w:t>
      </w:r>
      <w:r>
        <w:t>Directive</w:t>
      </w:r>
      <w:r>
        <w:rPr>
          <w:spacing w:val="3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waste</w:t>
      </w:r>
      <w:r>
        <w:rPr>
          <w:spacing w:val="3"/>
        </w:rPr>
        <w:t xml:space="preserve"> </w:t>
      </w:r>
      <w:r>
        <w:t>electrical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equipment</w:t>
      </w:r>
      <w:r>
        <w:rPr>
          <w:spacing w:val="4"/>
        </w:rPr>
        <w:t xml:space="preserve"> </w:t>
      </w:r>
      <w:r>
        <w:t>(WEEE)</w:t>
      </w:r>
    </w:p>
    <w:p w:rsidR="00BC053C" w:rsidRDefault="006E4E90">
      <w:pPr>
        <w:pStyle w:val="Corpsdetexte"/>
        <w:spacing w:before="1"/>
        <w:rPr>
          <w:sz w:val="13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118745</wp:posOffset>
                </wp:positionV>
                <wp:extent cx="4019550" cy="398145"/>
                <wp:effectExtent l="0" t="0" r="0" b="0"/>
                <wp:wrapTopAndBottom/>
                <wp:docPr id="162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9550" cy="398145"/>
                          <a:chOff x="1020" y="187"/>
                          <a:chExt cx="6330" cy="627"/>
                        </a:xfrm>
                      </wpg:grpSpPr>
                      <wps:wsp>
                        <wps:cNvPr id="164" name="AutoShape 77"/>
                        <wps:cNvSpPr>
                          <a:spLocks/>
                        </wps:cNvSpPr>
                        <wps:spPr bwMode="auto">
                          <a:xfrm>
                            <a:off x="1020" y="187"/>
                            <a:ext cx="6330" cy="627"/>
                          </a:xfrm>
                          <a:custGeom>
                            <a:avLst/>
                            <a:gdLst>
                              <a:gd name="T0" fmla="+- 0 7260 1020"/>
                              <a:gd name="T1" fmla="*/ T0 w 6330"/>
                              <a:gd name="T2" fmla="+- 0 187 187"/>
                              <a:gd name="T3" fmla="*/ 187 h 627"/>
                              <a:gd name="T4" fmla="+- 0 1110 1020"/>
                              <a:gd name="T5" fmla="*/ T4 w 6330"/>
                              <a:gd name="T6" fmla="+- 0 187 187"/>
                              <a:gd name="T7" fmla="*/ 187 h 627"/>
                              <a:gd name="T8" fmla="+- 0 1092 1020"/>
                              <a:gd name="T9" fmla="*/ T8 w 6330"/>
                              <a:gd name="T10" fmla="+- 0 189 187"/>
                              <a:gd name="T11" fmla="*/ 189 h 627"/>
                              <a:gd name="T12" fmla="+- 0 1076 1020"/>
                              <a:gd name="T13" fmla="*/ T12 w 6330"/>
                              <a:gd name="T14" fmla="+- 0 194 187"/>
                              <a:gd name="T15" fmla="*/ 194 h 627"/>
                              <a:gd name="T16" fmla="+- 0 1060 1020"/>
                              <a:gd name="T17" fmla="*/ T16 w 6330"/>
                              <a:gd name="T18" fmla="+- 0 202 187"/>
                              <a:gd name="T19" fmla="*/ 202 h 627"/>
                              <a:gd name="T20" fmla="+- 0 1046 1020"/>
                              <a:gd name="T21" fmla="*/ T20 w 6330"/>
                              <a:gd name="T22" fmla="+- 0 214 187"/>
                              <a:gd name="T23" fmla="*/ 214 h 627"/>
                              <a:gd name="T24" fmla="+- 0 1035 1020"/>
                              <a:gd name="T25" fmla="*/ T24 w 6330"/>
                              <a:gd name="T26" fmla="+- 0 227 187"/>
                              <a:gd name="T27" fmla="*/ 227 h 627"/>
                              <a:gd name="T28" fmla="+- 0 1027 1020"/>
                              <a:gd name="T29" fmla="*/ T28 w 6330"/>
                              <a:gd name="T30" fmla="+- 0 243 187"/>
                              <a:gd name="T31" fmla="*/ 243 h 627"/>
                              <a:gd name="T32" fmla="+- 0 1022 1020"/>
                              <a:gd name="T33" fmla="*/ T32 w 6330"/>
                              <a:gd name="T34" fmla="+- 0 260 187"/>
                              <a:gd name="T35" fmla="*/ 260 h 627"/>
                              <a:gd name="T36" fmla="+- 0 1020 1020"/>
                              <a:gd name="T37" fmla="*/ T36 w 6330"/>
                              <a:gd name="T38" fmla="+- 0 277 187"/>
                              <a:gd name="T39" fmla="*/ 277 h 627"/>
                              <a:gd name="T40" fmla="+- 0 1020 1020"/>
                              <a:gd name="T41" fmla="*/ T40 w 6330"/>
                              <a:gd name="T42" fmla="+- 0 723 187"/>
                              <a:gd name="T43" fmla="*/ 723 h 627"/>
                              <a:gd name="T44" fmla="+- 0 1022 1020"/>
                              <a:gd name="T45" fmla="*/ T44 w 6330"/>
                              <a:gd name="T46" fmla="+- 0 740 187"/>
                              <a:gd name="T47" fmla="*/ 740 h 627"/>
                              <a:gd name="T48" fmla="+- 0 1027 1020"/>
                              <a:gd name="T49" fmla="*/ T48 w 6330"/>
                              <a:gd name="T50" fmla="+- 0 757 187"/>
                              <a:gd name="T51" fmla="*/ 757 h 627"/>
                              <a:gd name="T52" fmla="+- 0 1035 1020"/>
                              <a:gd name="T53" fmla="*/ T52 w 6330"/>
                              <a:gd name="T54" fmla="+- 0 773 187"/>
                              <a:gd name="T55" fmla="*/ 773 h 627"/>
                              <a:gd name="T56" fmla="+- 0 1046 1020"/>
                              <a:gd name="T57" fmla="*/ T56 w 6330"/>
                              <a:gd name="T58" fmla="+- 0 787 187"/>
                              <a:gd name="T59" fmla="*/ 787 h 627"/>
                              <a:gd name="T60" fmla="+- 0 1060 1020"/>
                              <a:gd name="T61" fmla="*/ T60 w 6330"/>
                              <a:gd name="T62" fmla="+- 0 798 187"/>
                              <a:gd name="T63" fmla="*/ 798 h 627"/>
                              <a:gd name="T64" fmla="+- 0 1076 1020"/>
                              <a:gd name="T65" fmla="*/ T64 w 6330"/>
                              <a:gd name="T66" fmla="+- 0 807 187"/>
                              <a:gd name="T67" fmla="*/ 807 h 627"/>
                              <a:gd name="T68" fmla="+- 0 1092 1020"/>
                              <a:gd name="T69" fmla="*/ T68 w 6330"/>
                              <a:gd name="T70" fmla="+- 0 812 187"/>
                              <a:gd name="T71" fmla="*/ 812 h 627"/>
                              <a:gd name="T72" fmla="+- 0 1110 1020"/>
                              <a:gd name="T73" fmla="*/ T72 w 6330"/>
                              <a:gd name="T74" fmla="+- 0 813 187"/>
                              <a:gd name="T75" fmla="*/ 813 h 627"/>
                              <a:gd name="T76" fmla="+- 0 7260 1020"/>
                              <a:gd name="T77" fmla="*/ T76 w 6330"/>
                              <a:gd name="T78" fmla="+- 0 813 187"/>
                              <a:gd name="T79" fmla="*/ 813 h 627"/>
                              <a:gd name="T80" fmla="+- 0 7278 1020"/>
                              <a:gd name="T81" fmla="*/ T80 w 6330"/>
                              <a:gd name="T82" fmla="+- 0 812 187"/>
                              <a:gd name="T83" fmla="*/ 812 h 627"/>
                              <a:gd name="T84" fmla="+- 0 7294 1020"/>
                              <a:gd name="T85" fmla="*/ T84 w 6330"/>
                              <a:gd name="T86" fmla="+- 0 807 187"/>
                              <a:gd name="T87" fmla="*/ 807 h 627"/>
                              <a:gd name="T88" fmla="+- 0 7310 1020"/>
                              <a:gd name="T89" fmla="*/ T88 w 6330"/>
                              <a:gd name="T90" fmla="+- 0 798 187"/>
                              <a:gd name="T91" fmla="*/ 798 h 627"/>
                              <a:gd name="T92" fmla="+- 0 7324 1020"/>
                              <a:gd name="T93" fmla="*/ T92 w 6330"/>
                              <a:gd name="T94" fmla="+- 0 787 187"/>
                              <a:gd name="T95" fmla="*/ 787 h 627"/>
                              <a:gd name="T96" fmla="+- 0 7324 1020"/>
                              <a:gd name="T97" fmla="*/ T96 w 6330"/>
                              <a:gd name="T98" fmla="+- 0 787 187"/>
                              <a:gd name="T99" fmla="*/ 787 h 627"/>
                              <a:gd name="T100" fmla="+- 0 7335 1020"/>
                              <a:gd name="T101" fmla="*/ T100 w 6330"/>
                              <a:gd name="T102" fmla="+- 0 773 187"/>
                              <a:gd name="T103" fmla="*/ 773 h 627"/>
                              <a:gd name="T104" fmla="+- 0 7343 1020"/>
                              <a:gd name="T105" fmla="*/ T104 w 6330"/>
                              <a:gd name="T106" fmla="+- 0 758 187"/>
                              <a:gd name="T107" fmla="*/ 758 h 627"/>
                              <a:gd name="T108" fmla="+- 0 7348 1020"/>
                              <a:gd name="T109" fmla="*/ T108 w 6330"/>
                              <a:gd name="T110" fmla="+- 0 741 187"/>
                              <a:gd name="T111" fmla="*/ 741 h 627"/>
                              <a:gd name="T112" fmla="+- 0 7350 1020"/>
                              <a:gd name="T113" fmla="*/ T112 w 6330"/>
                              <a:gd name="T114" fmla="+- 0 723 187"/>
                              <a:gd name="T115" fmla="*/ 723 h 627"/>
                              <a:gd name="T116" fmla="+- 0 7350 1020"/>
                              <a:gd name="T117" fmla="*/ T116 w 6330"/>
                              <a:gd name="T118" fmla="+- 0 277 187"/>
                              <a:gd name="T119" fmla="*/ 277 h 627"/>
                              <a:gd name="T120" fmla="+- 0 7348 1020"/>
                              <a:gd name="T121" fmla="*/ T120 w 6330"/>
                              <a:gd name="T122" fmla="+- 0 261 187"/>
                              <a:gd name="T123" fmla="*/ 261 h 627"/>
                              <a:gd name="T124" fmla="+- 0 7343 1020"/>
                              <a:gd name="T125" fmla="*/ T124 w 6330"/>
                              <a:gd name="T126" fmla="+- 0 243 187"/>
                              <a:gd name="T127" fmla="*/ 243 h 627"/>
                              <a:gd name="T128" fmla="+- 0 7335 1020"/>
                              <a:gd name="T129" fmla="*/ T128 w 6330"/>
                              <a:gd name="T130" fmla="+- 0 228 187"/>
                              <a:gd name="T131" fmla="*/ 228 h 627"/>
                              <a:gd name="T132" fmla="+- 0 7324 1020"/>
                              <a:gd name="T133" fmla="*/ T132 w 6330"/>
                              <a:gd name="T134" fmla="+- 0 214 187"/>
                              <a:gd name="T135" fmla="*/ 214 h 627"/>
                              <a:gd name="T136" fmla="+- 0 7324 1020"/>
                              <a:gd name="T137" fmla="*/ T136 w 6330"/>
                              <a:gd name="T138" fmla="+- 0 214 187"/>
                              <a:gd name="T139" fmla="*/ 214 h 627"/>
                              <a:gd name="T140" fmla="+- 0 7310 1020"/>
                              <a:gd name="T141" fmla="*/ T140 w 6330"/>
                              <a:gd name="T142" fmla="+- 0 202 187"/>
                              <a:gd name="T143" fmla="*/ 202 h 627"/>
                              <a:gd name="T144" fmla="+- 0 7295 1020"/>
                              <a:gd name="T145" fmla="*/ T144 w 6330"/>
                              <a:gd name="T146" fmla="+- 0 194 187"/>
                              <a:gd name="T147" fmla="*/ 194 h 627"/>
                              <a:gd name="T148" fmla="+- 0 7278 1020"/>
                              <a:gd name="T149" fmla="*/ T148 w 6330"/>
                              <a:gd name="T150" fmla="+- 0 189 187"/>
                              <a:gd name="T151" fmla="*/ 189 h 627"/>
                              <a:gd name="T152" fmla="+- 0 7260 1020"/>
                              <a:gd name="T153" fmla="*/ T152 w 6330"/>
                              <a:gd name="T154" fmla="+- 0 187 187"/>
                              <a:gd name="T155" fmla="*/ 187 h 627"/>
                              <a:gd name="T156" fmla="+- 0 7324 1020"/>
                              <a:gd name="T157" fmla="*/ T156 w 6330"/>
                              <a:gd name="T158" fmla="+- 0 787 187"/>
                              <a:gd name="T159" fmla="*/ 787 h 627"/>
                              <a:gd name="T160" fmla="+- 0 7324 1020"/>
                              <a:gd name="T161" fmla="*/ T160 w 6330"/>
                              <a:gd name="T162" fmla="+- 0 787 187"/>
                              <a:gd name="T163" fmla="*/ 787 h 627"/>
                              <a:gd name="T164" fmla="+- 0 7324 1020"/>
                              <a:gd name="T165" fmla="*/ T164 w 6330"/>
                              <a:gd name="T166" fmla="+- 0 787 187"/>
                              <a:gd name="T167" fmla="*/ 787 h 627"/>
                              <a:gd name="T168" fmla="+- 0 7324 1020"/>
                              <a:gd name="T169" fmla="*/ T168 w 6330"/>
                              <a:gd name="T170" fmla="+- 0 787 187"/>
                              <a:gd name="T171" fmla="*/ 787 h 6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6330" h="627">
                                <a:moveTo>
                                  <a:pt x="6240" y="0"/>
                                </a:moveTo>
                                <a:lnTo>
                                  <a:pt x="90" y="0"/>
                                </a:lnTo>
                                <a:lnTo>
                                  <a:pt x="72" y="2"/>
                                </a:lnTo>
                                <a:lnTo>
                                  <a:pt x="56" y="7"/>
                                </a:lnTo>
                                <a:lnTo>
                                  <a:pt x="40" y="15"/>
                                </a:lnTo>
                                <a:lnTo>
                                  <a:pt x="26" y="27"/>
                                </a:lnTo>
                                <a:lnTo>
                                  <a:pt x="15" y="40"/>
                                </a:lnTo>
                                <a:lnTo>
                                  <a:pt x="7" y="56"/>
                                </a:lnTo>
                                <a:lnTo>
                                  <a:pt x="2" y="73"/>
                                </a:lnTo>
                                <a:lnTo>
                                  <a:pt x="0" y="90"/>
                                </a:lnTo>
                                <a:lnTo>
                                  <a:pt x="0" y="536"/>
                                </a:lnTo>
                                <a:lnTo>
                                  <a:pt x="2" y="553"/>
                                </a:lnTo>
                                <a:lnTo>
                                  <a:pt x="7" y="570"/>
                                </a:lnTo>
                                <a:lnTo>
                                  <a:pt x="15" y="586"/>
                                </a:lnTo>
                                <a:lnTo>
                                  <a:pt x="26" y="600"/>
                                </a:lnTo>
                                <a:lnTo>
                                  <a:pt x="40" y="611"/>
                                </a:lnTo>
                                <a:lnTo>
                                  <a:pt x="56" y="620"/>
                                </a:lnTo>
                                <a:lnTo>
                                  <a:pt x="72" y="625"/>
                                </a:lnTo>
                                <a:lnTo>
                                  <a:pt x="90" y="626"/>
                                </a:lnTo>
                                <a:lnTo>
                                  <a:pt x="6240" y="626"/>
                                </a:lnTo>
                                <a:lnTo>
                                  <a:pt x="6258" y="625"/>
                                </a:lnTo>
                                <a:lnTo>
                                  <a:pt x="6274" y="620"/>
                                </a:lnTo>
                                <a:lnTo>
                                  <a:pt x="6290" y="611"/>
                                </a:lnTo>
                                <a:lnTo>
                                  <a:pt x="6304" y="600"/>
                                </a:lnTo>
                                <a:lnTo>
                                  <a:pt x="6315" y="586"/>
                                </a:lnTo>
                                <a:lnTo>
                                  <a:pt x="6323" y="571"/>
                                </a:lnTo>
                                <a:lnTo>
                                  <a:pt x="6328" y="554"/>
                                </a:lnTo>
                                <a:lnTo>
                                  <a:pt x="6330" y="536"/>
                                </a:lnTo>
                                <a:lnTo>
                                  <a:pt x="6330" y="90"/>
                                </a:lnTo>
                                <a:lnTo>
                                  <a:pt x="6328" y="74"/>
                                </a:lnTo>
                                <a:lnTo>
                                  <a:pt x="6323" y="56"/>
                                </a:lnTo>
                                <a:lnTo>
                                  <a:pt x="6315" y="41"/>
                                </a:lnTo>
                                <a:lnTo>
                                  <a:pt x="6304" y="27"/>
                                </a:lnTo>
                                <a:lnTo>
                                  <a:pt x="6290" y="15"/>
                                </a:lnTo>
                                <a:lnTo>
                                  <a:pt x="6275" y="7"/>
                                </a:lnTo>
                                <a:lnTo>
                                  <a:pt x="6258" y="2"/>
                                </a:lnTo>
                                <a:lnTo>
                                  <a:pt x="6240" y="0"/>
                                </a:lnTo>
                                <a:close/>
                                <a:moveTo>
                                  <a:pt x="6304" y="600"/>
                                </a:moveTo>
                                <a:lnTo>
                                  <a:pt x="6304" y="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4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039" y="206"/>
                            <a:ext cx="6292" cy="589"/>
                          </a:xfrm>
                          <a:prstGeom prst="rect">
                            <a:avLst/>
                          </a:prstGeom>
                          <a:noFill/>
                          <a:ln w="2413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BC053C" w:rsidRDefault="00D96789">
                              <w:pPr>
                                <w:spacing w:before="156"/>
                                <w:ind w:left="127"/>
                                <w:rPr>
                                  <w:sz w:val="19"/>
                                </w:rPr>
                              </w:pP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Fields</w:t>
                              </w:r>
                              <w:r w:rsidRPr="00DF3FE3">
                                <w:rPr>
                                  <w:spacing w:val="14"/>
                                  <w:sz w:val="19"/>
                                  <w:highlight w:val="magenta"/>
                                </w:rPr>
                                <w:t xml:space="preserve"> </w:t>
                              </w: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marked</w:t>
                              </w:r>
                              <w:r w:rsidRPr="00DF3FE3">
                                <w:rPr>
                                  <w:spacing w:val="14"/>
                                  <w:sz w:val="19"/>
                                  <w:highlight w:val="magenta"/>
                                </w:rPr>
                                <w:t xml:space="preserve"> </w:t>
                              </w: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with</w:t>
                              </w:r>
                              <w:r w:rsidRPr="00DF3FE3">
                                <w:rPr>
                                  <w:spacing w:val="14"/>
                                  <w:sz w:val="19"/>
                                  <w:highlight w:val="magenta"/>
                                </w:rPr>
                                <w:t xml:space="preserve"> </w:t>
                              </w: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*</w:t>
                              </w:r>
                              <w:r w:rsidRPr="00DF3FE3">
                                <w:rPr>
                                  <w:spacing w:val="14"/>
                                  <w:sz w:val="19"/>
                                  <w:highlight w:val="magenta"/>
                                </w:rPr>
                                <w:t xml:space="preserve"> </w:t>
                              </w: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are</w:t>
                              </w:r>
                              <w:r w:rsidRPr="00DF3FE3">
                                <w:rPr>
                                  <w:spacing w:val="15"/>
                                  <w:sz w:val="19"/>
                                  <w:highlight w:val="magenta"/>
                                </w:rPr>
                                <w:t xml:space="preserve"> </w:t>
                              </w:r>
                              <w:r w:rsidRPr="00DF3FE3">
                                <w:rPr>
                                  <w:sz w:val="19"/>
                                  <w:highlight w:val="magenta"/>
                                </w:rPr>
                                <w:t>mandatory</w:t>
                              </w:r>
                              <w:r>
                                <w:rPr>
                                  <w:sz w:val="19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26" style="position:absolute;margin-left:51pt;margin-top:9.35pt;width:316.5pt;height:31.35pt;z-index:-15728640;mso-wrap-distance-left:0;mso-wrap-distance-right:0;mso-position-horizontal-relative:page" coordorigin="1020,187" coordsize="6330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">
                <v:shape id="AutoShape 77" o:spid="_x0000_s1027" style="position:absolute;left:1020;top:187;width:6330;height:627;visibility:visible;mso-wrap-style:square;v-text-anchor:top" coordsize="6330,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" path="m6240,l90,,72,2,56,7,40,15,26,27,15,40,7,56,2,73,,90,,536r2,17l7,570r8,16l26,600r14,11l56,620r16,5l90,626r6150,l6258,625r16,-5l6290,611r14,-11l6315,586r8,-15l6328,554r2,-18l6330,90r-2,-16l6323,56r-8,-15l6304,27,6290,15,6275,7,6258,2,6240,xm6304,600r,xe" fillcolor="#fdf4d8" stroked="f">
                  <v:path arrowok="t" o:connecttype="custom" o:connectlocs="6240,187;90,187;72,189;56,194;40,202;26,214;15,227;7,243;2,260;0,277;0,723;2,740;7,757;15,773;26,787;40,798;56,807;72,812;90,813;6240,813;6258,812;6274,807;6290,798;6304,787;6304,787;6315,773;6323,758;6328,741;6330,723;6330,277;6328,261;6323,243;6315,228;6304,214;6304,214;6290,202;6275,194;6258,189;6240,187;6304,787;6304,787;6304,787;6304,787" o:connectangles="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6" o:spid="_x0000_s1028" type="#_x0000_t202" style="position:absolute;left:1039;top:206;width:6292;height: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" filled="f" strokecolor="#999" strokeweight="1.9pt">
                  <v:textbox inset="0,0,0,0">
                    <w:txbxContent>
                      <w:p w:rsidR="00BC053C" w:rsidRDefault="00D96789">
                        <w:pPr>
                          <w:spacing w:before="156"/>
                          <w:ind w:left="127"/>
                          <w:rPr>
                            <w:sz w:val="19"/>
                          </w:rPr>
                        </w:pPr>
                        <w:r w:rsidRPr="00DF3FE3">
                          <w:rPr>
                            <w:sz w:val="19"/>
                            <w:highlight w:val="magenta"/>
                          </w:rPr>
                          <w:t>Fields</w:t>
                        </w:r>
                        <w:r w:rsidRPr="00DF3FE3">
                          <w:rPr>
                            <w:spacing w:val="14"/>
                            <w:sz w:val="19"/>
                            <w:highlight w:val="magenta"/>
                          </w:rPr>
                          <w:t xml:space="preserve"> </w:t>
                        </w:r>
                        <w:r w:rsidRPr="00DF3FE3">
                          <w:rPr>
                            <w:sz w:val="19"/>
                            <w:highlight w:val="magenta"/>
                          </w:rPr>
                          <w:t>marked</w:t>
                        </w:r>
                        <w:r w:rsidRPr="00DF3FE3">
                          <w:rPr>
                            <w:spacing w:val="14"/>
                            <w:sz w:val="19"/>
                            <w:highlight w:val="magenta"/>
                          </w:rPr>
                          <w:t xml:space="preserve"> </w:t>
                        </w:r>
                        <w:r w:rsidRPr="00DF3FE3">
                          <w:rPr>
                            <w:sz w:val="19"/>
                            <w:highlight w:val="magenta"/>
                          </w:rPr>
                          <w:t>with</w:t>
                        </w:r>
                        <w:r w:rsidRPr="00DF3FE3">
                          <w:rPr>
                            <w:spacing w:val="14"/>
                            <w:sz w:val="19"/>
                            <w:highlight w:val="magenta"/>
                          </w:rPr>
                          <w:t xml:space="preserve"> </w:t>
                        </w:r>
                        <w:r w:rsidRPr="00DF3FE3">
                          <w:rPr>
                            <w:sz w:val="19"/>
                            <w:highlight w:val="magenta"/>
                          </w:rPr>
                          <w:t>*</w:t>
                        </w:r>
                        <w:r w:rsidRPr="00DF3FE3">
                          <w:rPr>
                            <w:spacing w:val="14"/>
                            <w:sz w:val="19"/>
                            <w:highlight w:val="magenta"/>
                          </w:rPr>
                          <w:t xml:space="preserve"> </w:t>
                        </w:r>
                        <w:r w:rsidRPr="00DF3FE3">
                          <w:rPr>
                            <w:sz w:val="19"/>
                            <w:highlight w:val="magenta"/>
                          </w:rPr>
                          <w:t>are</w:t>
                        </w:r>
                        <w:r w:rsidRPr="00DF3FE3">
                          <w:rPr>
                            <w:spacing w:val="15"/>
                            <w:sz w:val="19"/>
                            <w:highlight w:val="magenta"/>
                          </w:rPr>
                          <w:t xml:space="preserve"> </w:t>
                        </w:r>
                        <w:r w:rsidRPr="00DF3FE3">
                          <w:rPr>
                            <w:sz w:val="19"/>
                            <w:highlight w:val="magenta"/>
                          </w:rPr>
                          <w:t>mandatory</w:t>
                        </w:r>
                        <w:r>
                          <w:rPr>
                            <w:sz w:val="19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C053C" w:rsidRDefault="00BC053C">
      <w:pPr>
        <w:pStyle w:val="Corpsdetexte"/>
        <w:rPr>
          <w:sz w:val="20"/>
        </w:rPr>
      </w:pPr>
    </w:p>
    <w:p w:rsidR="00BC053C" w:rsidRDefault="00BC053C">
      <w:pPr>
        <w:pStyle w:val="Corpsdetexte"/>
        <w:spacing w:before="10"/>
        <w:rPr>
          <w:sz w:val="22"/>
        </w:rPr>
      </w:pPr>
    </w:p>
    <w:p w:rsidR="00BC053C" w:rsidRDefault="006E4E90">
      <w:pPr>
        <w:pStyle w:val="Titre1"/>
        <w:spacing w:before="124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344170</wp:posOffset>
                </wp:positionV>
                <wp:extent cx="6384925" cy="19050"/>
                <wp:effectExtent l="0" t="0" r="0" b="0"/>
                <wp:wrapTopAndBottom/>
                <wp:docPr id="160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30FFC" id="Rectangle 74" o:spid="_x0000_s1026" style="position:absolute;margin-left:54.75pt;margin-top:27.1pt;width:502.75pt;height:1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D96789">
        <w:t>Introduction</w:t>
      </w:r>
    </w:p>
    <w:p w:rsidR="00BC053C" w:rsidRDefault="00D96789">
      <w:pPr>
        <w:spacing w:before="298" w:line="321" w:lineRule="auto"/>
        <w:ind w:left="475" w:right="363"/>
        <w:rPr>
          <w:sz w:val="21"/>
        </w:rPr>
      </w:pP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European</w:t>
      </w:r>
      <w:r>
        <w:rPr>
          <w:spacing w:val="1"/>
          <w:sz w:val="21"/>
        </w:rPr>
        <w:t xml:space="preserve"> </w:t>
      </w:r>
      <w:r>
        <w:rPr>
          <w:sz w:val="21"/>
        </w:rPr>
        <w:t>Commission</w:t>
      </w:r>
      <w:r>
        <w:rPr>
          <w:spacing w:val="2"/>
          <w:sz w:val="21"/>
        </w:rPr>
        <w:t xml:space="preserve"> </w:t>
      </w:r>
      <w:r>
        <w:rPr>
          <w:sz w:val="21"/>
        </w:rPr>
        <w:t>is</w:t>
      </w:r>
      <w:r>
        <w:rPr>
          <w:spacing w:val="1"/>
          <w:sz w:val="21"/>
        </w:rPr>
        <w:t xml:space="preserve"> </w:t>
      </w:r>
      <w:r>
        <w:rPr>
          <w:sz w:val="21"/>
        </w:rPr>
        <w:t>evaluating</w:t>
      </w:r>
      <w:r>
        <w:rPr>
          <w:spacing w:val="2"/>
          <w:sz w:val="21"/>
        </w:rPr>
        <w:t xml:space="preserve"> </w:t>
      </w:r>
      <w:hyperlink r:id="rId7">
        <w:r>
          <w:rPr>
            <w:color w:val="004493"/>
            <w:sz w:val="21"/>
            <w:u w:val="single" w:color="004493"/>
          </w:rPr>
          <w:t>Directive</w:t>
        </w:r>
        <w:r>
          <w:rPr>
            <w:color w:val="004493"/>
            <w:spacing w:val="2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2012/19/EU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on</w:t>
        </w:r>
        <w:r>
          <w:rPr>
            <w:color w:val="004493"/>
            <w:spacing w:val="2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waste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electrical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and</w:t>
        </w:r>
        <w:r>
          <w:rPr>
            <w:color w:val="004493"/>
            <w:spacing w:val="2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electronic</w:t>
        </w:r>
      </w:hyperlink>
      <w:r>
        <w:rPr>
          <w:color w:val="004493"/>
          <w:spacing w:val="1"/>
          <w:sz w:val="21"/>
        </w:rPr>
        <w:t xml:space="preserve"> </w:t>
      </w:r>
      <w:hyperlink r:id="rId8">
        <w:r>
          <w:rPr>
            <w:color w:val="004493"/>
            <w:sz w:val="21"/>
            <w:u w:val="single" w:color="004493"/>
          </w:rPr>
          <w:t>equipment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(WEEE)</w:t>
        </w:r>
      </w:hyperlink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hereinafter</w:t>
      </w:r>
      <w:r>
        <w:rPr>
          <w:spacing w:val="1"/>
          <w:sz w:val="21"/>
        </w:rPr>
        <w:t xml:space="preserve"> </w:t>
      </w:r>
      <w:r>
        <w:rPr>
          <w:sz w:val="21"/>
        </w:rPr>
        <w:t>referred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as</w:t>
      </w:r>
      <w:r>
        <w:rPr>
          <w:spacing w:val="1"/>
          <w:sz w:val="21"/>
        </w:rPr>
        <w:t xml:space="preserve"> </w:t>
      </w:r>
      <w:r>
        <w:rPr>
          <w:sz w:val="21"/>
        </w:rPr>
        <w:t>"the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Directive",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therefore</w:t>
      </w:r>
      <w:r>
        <w:rPr>
          <w:spacing w:val="1"/>
          <w:sz w:val="21"/>
        </w:rPr>
        <w:t xml:space="preserve"> </w:t>
      </w:r>
      <w:r>
        <w:rPr>
          <w:sz w:val="21"/>
        </w:rPr>
        <w:t>collecting</w:t>
      </w:r>
      <w:r>
        <w:rPr>
          <w:spacing w:val="1"/>
          <w:sz w:val="21"/>
        </w:rPr>
        <w:t xml:space="preserve"> </w:t>
      </w:r>
      <w:r>
        <w:rPr>
          <w:sz w:val="21"/>
        </w:rPr>
        <w:t>insights</w:t>
      </w:r>
      <w:r>
        <w:rPr>
          <w:spacing w:val="1"/>
          <w:sz w:val="21"/>
        </w:rPr>
        <w:t xml:space="preserve"> </w:t>
      </w:r>
      <w:r>
        <w:rPr>
          <w:sz w:val="21"/>
        </w:rPr>
        <w:t>into</w:t>
      </w:r>
      <w:r>
        <w:rPr>
          <w:spacing w:val="1"/>
          <w:sz w:val="21"/>
        </w:rPr>
        <w:t xml:space="preserve"> </w:t>
      </w:r>
      <w:r>
        <w:rPr>
          <w:sz w:val="21"/>
        </w:rPr>
        <w:t>how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-53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is</w:t>
      </w:r>
      <w:r>
        <w:rPr>
          <w:spacing w:val="2"/>
          <w:sz w:val="21"/>
        </w:rPr>
        <w:t xml:space="preserve"> </w:t>
      </w:r>
      <w:r>
        <w:rPr>
          <w:sz w:val="21"/>
        </w:rPr>
        <w:t>functioning.</w:t>
      </w:r>
    </w:p>
    <w:p w:rsidR="00BC053C" w:rsidRDefault="00BC053C">
      <w:pPr>
        <w:pStyle w:val="Corpsdetexte"/>
        <w:spacing w:before="5"/>
        <w:rPr>
          <w:sz w:val="28"/>
        </w:rPr>
      </w:pPr>
    </w:p>
    <w:p w:rsidR="00BC053C" w:rsidRDefault="00D96789" w:rsidP="00040B96">
      <w:pPr>
        <w:spacing w:line="321" w:lineRule="auto"/>
        <w:ind w:left="475" w:right="382"/>
        <w:rPr>
          <w:sz w:val="21"/>
        </w:rPr>
      </w:pP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evaluation</w:t>
      </w:r>
      <w:r>
        <w:rPr>
          <w:spacing w:val="1"/>
          <w:sz w:val="21"/>
        </w:rPr>
        <w:t xml:space="preserve"> </w:t>
      </w:r>
      <w:r>
        <w:rPr>
          <w:sz w:val="21"/>
        </w:rPr>
        <w:t>aims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2"/>
          <w:sz w:val="21"/>
        </w:rPr>
        <w:t xml:space="preserve"> </w:t>
      </w:r>
      <w:r>
        <w:rPr>
          <w:sz w:val="21"/>
        </w:rPr>
        <w:t>assess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performance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against</w:t>
      </w:r>
      <w:r>
        <w:rPr>
          <w:spacing w:val="2"/>
          <w:sz w:val="21"/>
        </w:rPr>
        <w:t xml:space="preserve"> </w:t>
      </w:r>
      <w:r>
        <w:rPr>
          <w:sz w:val="21"/>
        </w:rPr>
        <w:t>its</w:t>
      </w:r>
      <w:r>
        <w:rPr>
          <w:spacing w:val="1"/>
          <w:sz w:val="21"/>
        </w:rPr>
        <w:t xml:space="preserve"> </w:t>
      </w:r>
      <w:r>
        <w:rPr>
          <w:sz w:val="21"/>
        </w:rPr>
        <w:t>objectives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expectations.</w:t>
      </w:r>
      <w:r>
        <w:rPr>
          <w:spacing w:val="1"/>
          <w:sz w:val="21"/>
        </w:rPr>
        <w:t xml:space="preserve"> </w:t>
      </w:r>
      <w:r>
        <w:rPr>
          <w:sz w:val="21"/>
        </w:rPr>
        <w:t>The evaluation</w:t>
      </w:r>
      <w:r>
        <w:rPr>
          <w:spacing w:val="1"/>
          <w:sz w:val="21"/>
        </w:rPr>
        <w:t xml:space="preserve"> </w:t>
      </w:r>
      <w:r>
        <w:rPr>
          <w:sz w:val="21"/>
        </w:rPr>
        <w:t>is</w:t>
      </w:r>
      <w:r>
        <w:rPr>
          <w:spacing w:val="1"/>
          <w:sz w:val="21"/>
        </w:rPr>
        <w:t xml:space="preserve"> </w:t>
      </w:r>
      <w:r>
        <w:rPr>
          <w:sz w:val="21"/>
        </w:rPr>
        <w:t>also</w:t>
      </w:r>
      <w:r>
        <w:rPr>
          <w:spacing w:val="1"/>
          <w:sz w:val="21"/>
        </w:rPr>
        <w:t xml:space="preserve"> </w:t>
      </w:r>
      <w:r>
        <w:rPr>
          <w:sz w:val="21"/>
        </w:rPr>
        <w:t>looking</w:t>
      </w:r>
      <w:r>
        <w:rPr>
          <w:spacing w:val="1"/>
          <w:sz w:val="21"/>
        </w:rPr>
        <w:t xml:space="preserve"> </w:t>
      </w:r>
      <w:r>
        <w:rPr>
          <w:sz w:val="21"/>
        </w:rPr>
        <w:t>into</w:t>
      </w:r>
      <w:r>
        <w:rPr>
          <w:spacing w:val="1"/>
          <w:sz w:val="21"/>
        </w:rPr>
        <w:t xml:space="preserve"> </w:t>
      </w:r>
      <w:r>
        <w:rPr>
          <w:sz w:val="21"/>
        </w:rPr>
        <w:t>how</w:t>
      </w:r>
      <w:r>
        <w:rPr>
          <w:spacing w:val="1"/>
          <w:sz w:val="21"/>
        </w:rPr>
        <w:t xml:space="preserve"> </w:t>
      </w:r>
      <w:r>
        <w:rPr>
          <w:sz w:val="21"/>
        </w:rPr>
        <w:t>consistent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is</w:t>
      </w:r>
      <w:r>
        <w:rPr>
          <w:spacing w:val="1"/>
          <w:sz w:val="21"/>
        </w:rPr>
        <w:t xml:space="preserve"> </w:t>
      </w:r>
      <w:r>
        <w:rPr>
          <w:sz w:val="21"/>
        </w:rPr>
        <w:t>with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EU’s</w:t>
      </w:r>
      <w:r>
        <w:rPr>
          <w:spacing w:val="1"/>
          <w:sz w:val="21"/>
        </w:rPr>
        <w:t xml:space="preserve"> </w:t>
      </w:r>
      <w:r>
        <w:rPr>
          <w:sz w:val="21"/>
        </w:rPr>
        <w:t>wider</w:t>
      </w:r>
      <w:r>
        <w:rPr>
          <w:spacing w:val="1"/>
          <w:sz w:val="21"/>
        </w:rPr>
        <w:t xml:space="preserve"> </w:t>
      </w:r>
      <w:r>
        <w:rPr>
          <w:sz w:val="21"/>
        </w:rPr>
        <w:t>policy</w:t>
      </w:r>
      <w:r>
        <w:rPr>
          <w:spacing w:val="1"/>
          <w:sz w:val="21"/>
        </w:rPr>
        <w:t xml:space="preserve"> </w:t>
      </w:r>
      <w:r>
        <w:rPr>
          <w:sz w:val="21"/>
        </w:rPr>
        <w:t>objectives,</w:t>
      </w:r>
      <w:r>
        <w:rPr>
          <w:spacing w:val="1"/>
          <w:sz w:val="21"/>
        </w:rPr>
        <w:t xml:space="preserve"> </w:t>
      </w:r>
      <w:r>
        <w:rPr>
          <w:sz w:val="21"/>
        </w:rPr>
        <w:t>including those</w:t>
      </w:r>
      <w:r>
        <w:rPr>
          <w:spacing w:val="1"/>
          <w:sz w:val="21"/>
        </w:rPr>
        <w:t xml:space="preserve"> </w:t>
      </w:r>
      <w:r>
        <w:rPr>
          <w:sz w:val="21"/>
        </w:rPr>
        <w:t>introduced</w:t>
      </w:r>
      <w:r>
        <w:rPr>
          <w:spacing w:val="1"/>
          <w:sz w:val="21"/>
        </w:rPr>
        <w:t xml:space="preserve"> </w:t>
      </w:r>
      <w:r>
        <w:rPr>
          <w:sz w:val="21"/>
        </w:rPr>
        <w:t>under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European</w:t>
      </w:r>
      <w:r>
        <w:rPr>
          <w:spacing w:val="2"/>
          <w:sz w:val="21"/>
        </w:rPr>
        <w:t xml:space="preserve"> </w:t>
      </w:r>
      <w:hyperlink r:id="rId9">
        <w:r>
          <w:rPr>
            <w:color w:val="004493"/>
            <w:sz w:val="21"/>
            <w:u w:val="single" w:color="004493"/>
          </w:rPr>
          <w:t>Green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Deal</w:t>
        </w:r>
        <w:r>
          <w:rPr>
            <w:color w:val="004493"/>
            <w:spacing w:val="1"/>
            <w:sz w:val="21"/>
          </w:rPr>
          <w:t xml:space="preserve"> </w:t>
        </w:r>
      </w:hyperlink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hyperlink r:id="rId10">
        <w:r>
          <w:rPr>
            <w:color w:val="004493"/>
            <w:sz w:val="21"/>
            <w:u w:val="single" w:color="004493"/>
          </w:rPr>
          <w:t>Circular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Economy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Action Plan</w:t>
        </w:r>
        <w:r>
          <w:rPr>
            <w:color w:val="004493"/>
            <w:spacing w:val="2"/>
            <w:sz w:val="21"/>
          </w:rPr>
          <w:t xml:space="preserve"> </w:t>
        </w:r>
      </w:hyperlink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will</w:t>
      </w:r>
      <w:r w:rsidR="00040B96">
        <w:rPr>
          <w:sz w:val="21"/>
        </w:rPr>
        <w:t xml:space="preserve"> </w:t>
      </w:r>
      <w:r>
        <w:rPr>
          <w:sz w:val="21"/>
        </w:rPr>
        <w:t>take</w:t>
      </w:r>
      <w:r>
        <w:rPr>
          <w:spacing w:val="1"/>
          <w:sz w:val="21"/>
        </w:rPr>
        <w:t xml:space="preserve"> </w:t>
      </w:r>
      <w:r>
        <w:rPr>
          <w:sz w:val="21"/>
        </w:rPr>
        <w:t>into</w:t>
      </w:r>
      <w:r>
        <w:rPr>
          <w:spacing w:val="1"/>
          <w:sz w:val="21"/>
        </w:rPr>
        <w:t xml:space="preserve"> </w:t>
      </w:r>
      <w:r>
        <w:rPr>
          <w:sz w:val="21"/>
        </w:rPr>
        <w:t>account</w:t>
      </w:r>
      <w:r>
        <w:rPr>
          <w:spacing w:val="1"/>
          <w:sz w:val="21"/>
        </w:rPr>
        <w:t xml:space="preserve"> </w:t>
      </w:r>
      <w:r>
        <w:rPr>
          <w:sz w:val="21"/>
        </w:rPr>
        <w:t>any</w:t>
      </w:r>
      <w:r>
        <w:rPr>
          <w:spacing w:val="1"/>
          <w:sz w:val="21"/>
        </w:rPr>
        <w:t xml:space="preserve"> </w:t>
      </w:r>
      <w:r>
        <w:rPr>
          <w:sz w:val="21"/>
        </w:rPr>
        <w:t>other</w:t>
      </w:r>
      <w:r>
        <w:rPr>
          <w:spacing w:val="1"/>
          <w:sz w:val="21"/>
        </w:rPr>
        <w:t xml:space="preserve"> </w:t>
      </w:r>
      <w:r>
        <w:rPr>
          <w:sz w:val="21"/>
        </w:rPr>
        <w:t>relevant</w:t>
      </w:r>
      <w:r>
        <w:rPr>
          <w:spacing w:val="2"/>
          <w:sz w:val="21"/>
        </w:rPr>
        <w:t xml:space="preserve"> </w:t>
      </w:r>
      <w:r>
        <w:rPr>
          <w:sz w:val="21"/>
        </w:rPr>
        <w:t>developments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z w:val="21"/>
        </w:rPr>
        <w:t>EU</w:t>
      </w:r>
      <w:r>
        <w:rPr>
          <w:spacing w:val="1"/>
          <w:sz w:val="21"/>
        </w:rPr>
        <w:t xml:space="preserve"> </w:t>
      </w:r>
      <w:r>
        <w:rPr>
          <w:sz w:val="21"/>
        </w:rPr>
        <w:t>environmental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waste</w:t>
      </w:r>
      <w:r>
        <w:rPr>
          <w:spacing w:val="1"/>
          <w:sz w:val="21"/>
        </w:rPr>
        <w:t xml:space="preserve"> </w:t>
      </w:r>
      <w:r>
        <w:rPr>
          <w:sz w:val="21"/>
        </w:rPr>
        <w:t>policy</w:t>
      </w:r>
      <w:r>
        <w:rPr>
          <w:spacing w:val="1"/>
          <w:sz w:val="21"/>
        </w:rPr>
        <w:t xml:space="preserve"> </w:t>
      </w:r>
      <w:r>
        <w:rPr>
          <w:sz w:val="21"/>
        </w:rPr>
        <w:t>(e.g.,</w:t>
      </w:r>
      <w:r>
        <w:rPr>
          <w:spacing w:val="1"/>
          <w:sz w:val="21"/>
        </w:rPr>
        <w:t xml:space="preserve"> </w:t>
      </w:r>
      <w:hyperlink r:id="rId11">
        <w:r>
          <w:rPr>
            <w:color w:val="004493"/>
            <w:sz w:val="21"/>
            <w:u w:val="single" w:color="004493"/>
          </w:rPr>
          <w:t>Batteries</w:t>
        </w:r>
      </w:hyperlink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hyperlink r:id="rId12">
        <w:r>
          <w:rPr>
            <w:color w:val="004493"/>
            <w:sz w:val="21"/>
            <w:u w:val="single" w:color="004493"/>
          </w:rPr>
          <w:t>Ec</w:t>
        </w:r>
      </w:hyperlink>
      <w:hyperlink r:id="rId13">
        <w:r>
          <w:rPr>
            <w:color w:val="004493"/>
            <w:sz w:val="21"/>
            <w:u w:val="single" w:color="004493"/>
          </w:rPr>
          <w:t>odesign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for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Sustainable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Products</w:t>
        </w:r>
      </w:hyperlink>
      <w:r>
        <w:rPr>
          <w:sz w:val="21"/>
          <w:u w:val="single" w:color="004493"/>
        </w:rPr>
        <w:t>,</w:t>
      </w:r>
      <w:r>
        <w:rPr>
          <w:spacing w:val="1"/>
          <w:sz w:val="21"/>
          <w:u w:val="single" w:color="004493"/>
        </w:rPr>
        <w:t xml:space="preserve"> </w:t>
      </w:r>
      <w:hyperlink r:id="rId14" w:anchor="%3A~%3Atext%3DThe%20RoHS%20Directive%20aims%20to%2Cbe%20substituted%20by%20safer%20alternatives">
        <w:r>
          <w:rPr>
            <w:color w:val="004493"/>
            <w:sz w:val="21"/>
            <w:u w:val="single" w:color="004493"/>
          </w:rPr>
          <w:t>Restriction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of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Hazardous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Substances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in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EEE</w:t>
        </w:r>
      </w:hyperlink>
      <w:r>
        <w:rPr>
          <w:sz w:val="21"/>
        </w:rPr>
        <w:t>,</w:t>
      </w:r>
      <w:r>
        <w:rPr>
          <w:spacing w:val="2"/>
          <w:sz w:val="21"/>
        </w:rPr>
        <w:t xml:space="preserve"> </w:t>
      </w:r>
      <w:hyperlink r:id="rId15">
        <w:r>
          <w:rPr>
            <w:color w:val="004493"/>
            <w:sz w:val="21"/>
            <w:u w:val="single" w:color="004493"/>
          </w:rPr>
          <w:t>Waste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Shipments</w:t>
        </w:r>
      </w:hyperlink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hyperlink r:id="rId16">
        <w:r>
          <w:rPr>
            <w:color w:val="004493"/>
            <w:sz w:val="21"/>
            <w:u w:val="single" w:color="004493"/>
          </w:rPr>
          <w:t>Critical</w:t>
        </w:r>
      </w:hyperlink>
      <w:r>
        <w:rPr>
          <w:color w:val="004493"/>
          <w:spacing w:val="1"/>
          <w:sz w:val="21"/>
        </w:rPr>
        <w:t xml:space="preserve"> </w:t>
      </w:r>
      <w:hyperlink r:id="rId17">
        <w:r>
          <w:rPr>
            <w:color w:val="004493"/>
            <w:sz w:val="21"/>
            <w:u w:val="single" w:color="004493"/>
          </w:rPr>
          <w:t>Raw</w:t>
        </w:r>
        <w:r>
          <w:rPr>
            <w:color w:val="004493"/>
            <w:spacing w:val="1"/>
            <w:sz w:val="21"/>
            <w:u w:val="single" w:color="004493"/>
          </w:rPr>
          <w:t xml:space="preserve"> </w:t>
        </w:r>
        <w:r>
          <w:rPr>
            <w:color w:val="004493"/>
            <w:sz w:val="21"/>
            <w:u w:val="single" w:color="004493"/>
          </w:rPr>
          <w:t>Materials</w:t>
        </w:r>
      </w:hyperlink>
      <w:r>
        <w:rPr>
          <w:sz w:val="21"/>
        </w:rPr>
        <w:t>).</w:t>
      </w:r>
    </w:p>
    <w:p w:rsidR="00BC053C" w:rsidRDefault="00BC053C">
      <w:pPr>
        <w:pStyle w:val="Corpsdetexte"/>
        <w:spacing w:before="2"/>
        <w:rPr>
          <w:sz w:val="18"/>
        </w:rPr>
      </w:pPr>
    </w:p>
    <w:p w:rsidR="00BC053C" w:rsidRDefault="00D96789">
      <w:pPr>
        <w:spacing w:before="117" w:line="321" w:lineRule="auto"/>
        <w:ind w:left="475" w:right="395"/>
        <w:rPr>
          <w:sz w:val="21"/>
        </w:rPr>
      </w:pPr>
      <w:r>
        <w:rPr>
          <w:sz w:val="21"/>
        </w:rPr>
        <w:t>The evaluation</w:t>
      </w:r>
      <w:r>
        <w:rPr>
          <w:spacing w:val="1"/>
          <w:sz w:val="21"/>
        </w:rPr>
        <w:t xml:space="preserve"> </w:t>
      </w:r>
      <w:r>
        <w:rPr>
          <w:sz w:val="21"/>
        </w:rPr>
        <w:t>covers</w:t>
      </w:r>
      <w:r>
        <w:rPr>
          <w:spacing w:val="1"/>
          <w:sz w:val="21"/>
        </w:rPr>
        <w:t xml:space="preserve"> </w:t>
      </w:r>
      <w:r>
        <w:rPr>
          <w:sz w:val="21"/>
        </w:rPr>
        <w:t>the implementation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the Directive</w:t>
      </w:r>
      <w:r>
        <w:rPr>
          <w:spacing w:val="1"/>
          <w:sz w:val="21"/>
        </w:rPr>
        <w:t xml:space="preserve"> </w:t>
      </w:r>
      <w:r>
        <w:rPr>
          <w:sz w:val="21"/>
        </w:rPr>
        <w:t>along</w:t>
      </w:r>
      <w:r>
        <w:rPr>
          <w:spacing w:val="1"/>
          <w:sz w:val="21"/>
        </w:rPr>
        <w:t xml:space="preserve"> </w:t>
      </w:r>
      <w:r>
        <w:rPr>
          <w:sz w:val="21"/>
        </w:rPr>
        <w:t>with the</w:t>
      </w:r>
      <w:r>
        <w:rPr>
          <w:spacing w:val="1"/>
          <w:sz w:val="21"/>
        </w:rPr>
        <w:t xml:space="preserve"> </w:t>
      </w:r>
      <w:r>
        <w:rPr>
          <w:sz w:val="21"/>
        </w:rPr>
        <w:t>related</w:t>
      </w:r>
      <w:r>
        <w:rPr>
          <w:spacing w:val="1"/>
          <w:sz w:val="21"/>
        </w:rPr>
        <w:t xml:space="preserve"> </w:t>
      </w:r>
      <w:r>
        <w:rPr>
          <w:sz w:val="21"/>
        </w:rPr>
        <w:t>secondary legislation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-53"/>
          <w:sz w:val="21"/>
        </w:rPr>
        <w:t xml:space="preserve"> </w:t>
      </w:r>
      <w:r>
        <w:rPr>
          <w:sz w:val="21"/>
        </w:rPr>
        <w:t>any</w:t>
      </w:r>
      <w:r>
        <w:rPr>
          <w:spacing w:val="1"/>
          <w:sz w:val="21"/>
        </w:rPr>
        <w:t xml:space="preserve"> </w:t>
      </w:r>
      <w:r>
        <w:rPr>
          <w:sz w:val="21"/>
        </w:rPr>
        <w:t>related</w:t>
      </w:r>
      <w:r>
        <w:rPr>
          <w:spacing w:val="2"/>
          <w:sz w:val="21"/>
        </w:rPr>
        <w:t xml:space="preserve"> </w:t>
      </w:r>
      <w:r>
        <w:rPr>
          <w:sz w:val="21"/>
        </w:rPr>
        <w:t>measures</w:t>
      </w:r>
      <w:r>
        <w:rPr>
          <w:spacing w:val="2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good</w:t>
      </w:r>
      <w:r>
        <w:rPr>
          <w:spacing w:val="2"/>
          <w:sz w:val="21"/>
        </w:rPr>
        <w:t xml:space="preserve"> </w:t>
      </w:r>
      <w:r>
        <w:rPr>
          <w:sz w:val="21"/>
        </w:rPr>
        <w:t>practices</w:t>
      </w:r>
      <w:r>
        <w:rPr>
          <w:spacing w:val="2"/>
          <w:sz w:val="21"/>
        </w:rPr>
        <w:t xml:space="preserve"> </w:t>
      </w:r>
      <w:r>
        <w:rPr>
          <w:sz w:val="21"/>
        </w:rPr>
        <w:t>taken</w:t>
      </w:r>
      <w:r>
        <w:rPr>
          <w:spacing w:val="2"/>
          <w:sz w:val="21"/>
        </w:rPr>
        <w:t xml:space="preserve"> </w:t>
      </w:r>
      <w:r>
        <w:rPr>
          <w:sz w:val="21"/>
        </w:rPr>
        <w:t>at</w:t>
      </w:r>
      <w:r>
        <w:rPr>
          <w:spacing w:val="1"/>
          <w:sz w:val="21"/>
        </w:rPr>
        <w:t xml:space="preserve"> </w:t>
      </w:r>
      <w:r>
        <w:rPr>
          <w:sz w:val="21"/>
        </w:rPr>
        <w:t>national</w:t>
      </w:r>
      <w:r>
        <w:rPr>
          <w:spacing w:val="2"/>
          <w:sz w:val="21"/>
        </w:rPr>
        <w:t xml:space="preserve"> </w:t>
      </w:r>
      <w:r>
        <w:rPr>
          <w:sz w:val="21"/>
        </w:rPr>
        <w:t>level</w:t>
      </w:r>
      <w:r>
        <w:rPr>
          <w:spacing w:val="2"/>
          <w:sz w:val="21"/>
        </w:rPr>
        <w:t xml:space="preserve"> </w:t>
      </w:r>
      <w:r>
        <w:rPr>
          <w:sz w:val="21"/>
        </w:rPr>
        <w:t>in</w:t>
      </w:r>
      <w:r>
        <w:rPr>
          <w:spacing w:val="2"/>
          <w:sz w:val="21"/>
        </w:rPr>
        <w:t xml:space="preserve"> </w:t>
      </w:r>
      <w:r>
        <w:rPr>
          <w:sz w:val="21"/>
        </w:rPr>
        <w:t>all</w:t>
      </w:r>
      <w:r>
        <w:rPr>
          <w:spacing w:val="1"/>
          <w:sz w:val="21"/>
        </w:rPr>
        <w:t xml:space="preserve"> </w:t>
      </w:r>
      <w:r>
        <w:rPr>
          <w:sz w:val="21"/>
        </w:rPr>
        <w:t>Member</w:t>
      </w:r>
      <w:r>
        <w:rPr>
          <w:spacing w:val="2"/>
          <w:sz w:val="21"/>
        </w:rPr>
        <w:t xml:space="preserve"> </w:t>
      </w:r>
      <w:r>
        <w:rPr>
          <w:sz w:val="21"/>
        </w:rPr>
        <w:t>States.</w:t>
      </w:r>
    </w:p>
    <w:p w:rsidR="00BC053C" w:rsidRDefault="00BC053C">
      <w:pPr>
        <w:pStyle w:val="Corpsdetexte"/>
        <w:spacing w:before="4"/>
        <w:rPr>
          <w:sz w:val="28"/>
        </w:rPr>
      </w:pPr>
    </w:p>
    <w:p w:rsidR="00BC053C" w:rsidRDefault="00D96789">
      <w:pPr>
        <w:spacing w:before="1" w:line="321" w:lineRule="auto"/>
        <w:ind w:left="475" w:right="257"/>
        <w:rPr>
          <w:sz w:val="21"/>
        </w:rPr>
      </w:pPr>
      <w:r>
        <w:rPr>
          <w:sz w:val="21"/>
        </w:rPr>
        <w:t>You</w:t>
      </w:r>
      <w:r>
        <w:rPr>
          <w:spacing w:val="1"/>
          <w:sz w:val="21"/>
        </w:rPr>
        <w:t xml:space="preserve"> </w:t>
      </w:r>
      <w:r>
        <w:rPr>
          <w:sz w:val="21"/>
        </w:rPr>
        <w:t>are</w:t>
      </w:r>
      <w:r>
        <w:rPr>
          <w:spacing w:val="1"/>
          <w:sz w:val="21"/>
        </w:rPr>
        <w:t xml:space="preserve"> </w:t>
      </w:r>
      <w:r>
        <w:rPr>
          <w:sz w:val="21"/>
        </w:rPr>
        <w:t>invited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respond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questionnaire</w:t>
      </w:r>
      <w:r>
        <w:rPr>
          <w:spacing w:val="1"/>
          <w:sz w:val="21"/>
        </w:rPr>
        <w:t xml:space="preserve"> </w:t>
      </w:r>
      <w:r>
        <w:rPr>
          <w:sz w:val="21"/>
        </w:rPr>
        <w:t>according</w:t>
      </w:r>
      <w:r>
        <w:rPr>
          <w:spacing w:val="2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your</w:t>
      </w:r>
      <w:r>
        <w:rPr>
          <w:spacing w:val="1"/>
          <w:sz w:val="21"/>
        </w:rPr>
        <w:t xml:space="preserve"> </w:t>
      </w:r>
      <w:r>
        <w:rPr>
          <w:sz w:val="21"/>
        </w:rPr>
        <w:t>level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knowledge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involvement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-52"/>
          <w:sz w:val="21"/>
        </w:rPr>
        <w:t xml:space="preserve"> </w:t>
      </w:r>
      <w:r>
        <w:rPr>
          <w:sz w:val="21"/>
        </w:rPr>
        <w:t>Directive’s</w:t>
      </w:r>
      <w:r>
        <w:rPr>
          <w:spacing w:val="1"/>
          <w:sz w:val="21"/>
        </w:rPr>
        <w:t xml:space="preserve"> </w:t>
      </w:r>
      <w:r>
        <w:rPr>
          <w:sz w:val="21"/>
        </w:rPr>
        <w:t>implementation</w:t>
      </w:r>
      <w:r>
        <w:rPr>
          <w:spacing w:val="2"/>
          <w:sz w:val="21"/>
        </w:rPr>
        <w:t xml:space="preserve"> </w:t>
      </w:r>
      <w:r>
        <w:rPr>
          <w:sz w:val="21"/>
        </w:rPr>
        <w:t>or</w:t>
      </w:r>
      <w:r>
        <w:rPr>
          <w:spacing w:val="2"/>
          <w:sz w:val="21"/>
        </w:rPr>
        <w:t xml:space="preserve"> </w:t>
      </w:r>
      <w:r>
        <w:rPr>
          <w:sz w:val="21"/>
        </w:rPr>
        <w:t>policy.</w:t>
      </w:r>
    </w:p>
    <w:p w:rsidR="00BC053C" w:rsidRDefault="00D96789">
      <w:pPr>
        <w:spacing w:before="2" w:line="321" w:lineRule="auto"/>
        <w:ind w:left="475" w:right="794"/>
        <w:rPr>
          <w:sz w:val="21"/>
        </w:rPr>
      </w:pPr>
      <w:r>
        <w:rPr>
          <w:sz w:val="21"/>
        </w:rPr>
        <w:t>You</w:t>
      </w:r>
      <w:r>
        <w:rPr>
          <w:spacing w:val="1"/>
          <w:sz w:val="21"/>
        </w:rPr>
        <w:t xml:space="preserve"> </w:t>
      </w:r>
      <w:r>
        <w:rPr>
          <w:sz w:val="21"/>
        </w:rPr>
        <w:t>can</w:t>
      </w:r>
      <w:r>
        <w:rPr>
          <w:spacing w:val="1"/>
          <w:sz w:val="21"/>
        </w:rPr>
        <w:t xml:space="preserve"> </w:t>
      </w:r>
      <w:r>
        <w:rPr>
          <w:sz w:val="21"/>
        </w:rPr>
        <w:t>save</w:t>
      </w:r>
      <w:r>
        <w:rPr>
          <w:spacing w:val="1"/>
          <w:sz w:val="21"/>
        </w:rPr>
        <w:t xml:space="preserve"> </w:t>
      </w:r>
      <w:r>
        <w:rPr>
          <w:sz w:val="21"/>
        </w:rPr>
        <w:t>your</w:t>
      </w:r>
      <w:r>
        <w:rPr>
          <w:spacing w:val="1"/>
          <w:sz w:val="21"/>
        </w:rPr>
        <w:t xml:space="preserve"> </w:t>
      </w:r>
      <w:r>
        <w:rPr>
          <w:sz w:val="21"/>
        </w:rPr>
        <w:t>answers</w:t>
      </w:r>
      <w:r>
        <w:rPr>
          <w:spacing w:val="1"/>
          <w:sz w:val="21"/>
        </w:rPr>
        <w:t xml:space="preserve"> </w:t>
      </w:r>
      <w:r>
        <w:rPr>
          <w:sz w:val="21"/>
        </w:rPr>
        <w:t>as</w:t>
      </w:r>
      <w:r>
        <w:rPr>
          <w:spacing w:val="1"/>
          <w:sz w:val="21"/>
        </w:rPr>
        <w:t xml:space="preserve"> </w:t>
      </w:r>
      <w:r>
        <w:rPr>
          <w:sz w:val="21"/>
        </w:rPr>
        <w:t>drafts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finish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survey</w:t>
      </w:r>
      <w:r>
        <w:rPr>
          <w:spacing w:val="1"/>
          <w:sz w:val="21"/>
        </w:rPr>
        <w:t xml:space="preserve"> </w:t>
      </w:r>
      <w:r>
        <w:rPr>
          <w:sz w:val="21"/>
        </w:rPr>
        <w:t>later.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questionnaire</w:t>
      </w:r>
      <w:r>
        <w:rPr>
          <w:spacing w:val="1"/>
          <w:sz w:val="21"/>
        </w:rPr>
        <w:t xml:space="preserve"> </w:t>
      </w:r>
      <w:r>
        <w:rPr>
          <w:sz w:val="21"/>
        </w:rPr>
        <w:t>is</w:t>
      </w:r>
      <w:r>
        <w:rPr>
          <w:spacing w:val="2"/>
          <w:sz w:val="21"/>
        </w:rPr>
        <w:t xml:space="preserve"> </w:t>
      </w:r>
      <w:r>
        <w:rPr>
          <w:sz w:val="21"/>
        </w:rPr>
        <w:t>accessible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z w:val="21"/>
        </w:rPr>
        <w:t>all</w:t>
      </w:r>
      <w:r>
        <w:rPr>
          <w:spacing w:val="-53"/>
          <w:sz w:val="21"/>
        </w:rPr>
        <w:t xml:space="preserve"> </w:t>
      </w:r>
      <w:r>
        <w:rPr>
          <w:sz w:val="21"/>
        </w:rPr>
        <w:t>official</w:t>
      </w:r>
      <w:r>
        <w:rPr>
          <w:spacing w:val="1"/>
          <w:sz w:val="21"/>
        </w:rPr>
        <w:t xml:space="preserve"> </w:t>
      </w:r>
      <w:r>
        <w:rPr>
          <w:sz w:val="21"/>
        </w:rPr>
        <w:t>EU</w:t>
      </w:r>
      <w:r>
        <w:rPr>
          <w:spacing w:val="2"/>
          <w:sz w:val="21"/>
        </w:rPr>
        <w:t xml:space="preserve"> </w:t>
      </w:r>
      <w:r>
        <w:rPr>
          <w:sz w:val="21"/>
        </w:rPr>
        <w:t>languages</w:t>
      </w:r>
      <w:r>
        <w:rPr>
          <w:spacing w:val="2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you</w:t>
      </w:r>
      <w:r>
        <w:rPr>
          <w:spacing w:val="1"/>
          <w:sz w:val="21"/>
        </w:rPr>
        <w:t xml:space="preserve"> </w:t>
      </w:r>
      <w:r>
        <w:rPr>
          <w:sz w:val="21"/>
        </w:rPr>
        <w:t>may</w:t>
      </w:r>
      <w:r>
        <w:rPr>
          <w:spacing w:val="2"/>
          <w:sz w:val="21"/>
        </w:rPr>
        <w:t xml:space="preserve"> </w:t>
      </w:r>
      <w:r>
        <w:rPr>
          <w:sz w:val="21"/>
        </w:rPr>
        <w:t>submit</w:t>
      </w:r>
      <w:r>
        <w:rPr>
          <w:spacing w:val="2"/>
          <w:sz w:val="21"/>
        </w:rPr>
        <w:t xml:space="preserve"> </w:t>
      </w:r>
      <w:r>
        <w:rPr>
          <w:sz w:val="21"/>
        </w:rPr>
        <w:t>your</w:t>
      </w:r>
      <w:r>
        <w:rPr>
          <w:spacing w:val="2"/>
          <w:sz w:val="21"/>
        </w:rPr>
        <w:t xml:space="preserve"> </w:t>
      </w:r>
      <w:r>
        <w:rPr>
          <w:sz w:val="21"/>
        </w:rPr>
        <w:t>reply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2"/>
          <w:sz w:val="21"/>
        </w:rPr>
        <w:t xml:space="preserve"> </w:t>
      </w:r>
      <w:r>
        <w:rPr>
          <w:sz w:val="21"/>
        </w:rPr>
        <w:t>any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2"/>
          <w:sz w:val="21"/>
        </w:rPr>
        <w:t xml:space="preserve"> </w:t>
      </w:r>
      <w:r>
        <w:rPr>
          <w:sz w:val="21"/>
        </w:rPr>
        <w:t>these</w:t>
      </w:r>
      <w:r>
        <w:rPr>
          <w:spacing w:val="2"/>
          <w:sz w:val="21"/>
        </w:rPr>
        <w:t xml:space="preserve"> </w:t>
      </w:r>
      <w:r>
        <w:rPr>
          <w:sz w:val="21"/>
        </w:rPr>
        <w:t>languages.</w:t>
      </w:r>
    </w:p>
    <w:p w:rsidR="00BC053C" w:rsidRDefault="00BC053C">
      <w:pPr>
        <w:sectPr w:rsidR="00BC053C">
          <w:footerReference w:type="default" r:id="rId18"/>
          <w:type w:val="continuous"/>
          <w:pgSz w:w="11910" w:h="16840"/>
          <w:pgMar w:top="640" w:right="580" w:bottom="480" w:left="620" w:header="720" w:footer="720" w:gutter="0"/>
          <w:cols w:space="720"/>
        </w:sectPr>
      </w:pPr>
    </w:p>
    <w:p w:rsidR="00BC053C" w:rsidRDefault="006E4E90">
      <w:pPr>
        <w:pStyle w:val="Titre1"/>
        <w:spacing w:before="101"/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0" distR="0" simplePos="0" relativeHeight="487739392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329565</wp:posOffset>
                </wp:positionV>
                <wp:extent cx="6384925" cy="19050"/>
                <wp:effectExtent l="0" t="0" r="0" b="0"/>
                <wp:wrapTopAndBottom/>
                <wp:docPr id="14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AB877" id="Rectangle 67" o:spid="_x0000_s1026" style="position:absolute;margin-left:54.75pt;margin-top:25.95pt;width:502.75pt;height:1.5pt;z-index:-15577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D96789">
        <w:t>Objectives</w:t>
      </w:r>
      <w:r w:rsidR="00D96789">
        <w:rPr>
          <w:spacing w:val="1"/>
        </w:rPr>
        <w:t xml:space="preserve"> </w:t>
      </w:r>
      <w:r w:rsidR="00D96789">
        <w:t>and</w:t>
      </w:r>
      <w:r w:rsidR="00D96789">
        <w:rPr>
          <w:spacing w:val="2"/>
        </w:rPr>
        <w:t xml:space="preserve"> </w:t>
      </w:r>
      <w:r w:rsidR="00D96789">
        <w:t>Scope</w:t>
      </w:r>
    </w:p>
    <w:p w:rsidR="00BC053C" w:rsidRDefault="00D96789">
      <w:pPr>
        <w:spacing w:before="298" w:line="321" w:lineRule="auto"/>
        <w:ind w:left="475" w:right="490"/>
        <w:rPr>
          <w:sz w:val="21"/>
        </w:rPr>
      </w:pPr>
      <w:r>
        <w:rPr>
          <w:sz w:val="21"/>
        </w:rPr>
        <w:t>The assessment</w:t>
      </w:r>
      <w:r>
        <w:rPr>
          <w:spacing w:val="1"/>
          <w:sz w:val="21"/>
        </w:rPr>
        <w:t xml:space="preserve"> </w:t>
      </w:r>
      <w:r>
        <w:rPr>
          <w:sz w:val="21"/>
        </w:rPr>
        <w:t>should</w:t>
      </w:r>
      <w:r>
        <w:rPr>
          <w:spacing w:val="1"/>
          <w:sz w:val="21"/>
        </w:rPr>
        <w:t xml:space="preserve"> </w:t>
      </w:r>
      <w:r>
        <w:rPr>
          <w:sz w:val="21"/>
        </w:rPr>
        <w:t>explore</w:t>
      </w:r>
      <w:r>
        <w:rPr>
          <w:spacing w:val="1"/>
          <w:sz w:val="21"/>
        </w:rPr>
        <w:t xml:space="preserve"> </w:t>
      </w:r>
      <w:r>
        <w:rPr>
          <w:sz w:val="21"/>
        </w:rPr>
        <w:t>whether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objectives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scope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are</w:t>
      </w:r>
      <w:r>
        <w:rPr>
          <w:spacing w:val="1"/>
          <w:sz w:val="21"/>
        </w:rPr>
        <w:t xml:space="preserve"> </w:t>
      </w:r>
      <w:r>
        <w:rPr>
          <w:sz w:val="21"/>
        </w:rPr>
        <w:t>still</w:t>
      </w:r>
      <w:r>
        <w:rPr>
          <w:spacing w:val="1"/>
          <w:sz w:val="21"/>
        </w:rPr>
        <w:t xml:space="preserve"> </w:t>
      </w:r>
      <w:r>
        <w:rPr>
          <w:sz w:val="21"/>
        </w:rPr>
        <w:t>applicable and</w:t>
      </w:r>
      <w:r>
        <w:rPr>
          <w:spacing w:val="-52"/>
          <w:sz w:val="21"/>
        </w:rPr>
        <w:t xml:space="preserve"> </w:t>
      </w:r>
      <w:r>
        <w:rPr>
          <w:sz w:val="21"/>
        </w:rPr>
        <w:t>sufficient</w:t>
      </w:r>
      <w:r>
        <w:rPr>
          <w:spacing w:val="1"/>
          <w:sz w:val="21"/>
        </w:rPr>
        <w:t xml:space="preserve"> </w:t>
      </w:r>
      <w:r>
        <w:rPr>
          <w:sz w:val="21"/>
        </w:rPr>
        <w:t>also</w:t>
      </w:r>
      <w:r>
        <w:rPr>
          <w:spacing w:val="1"/>
          <w:sz w:val="21"/>
        </w:rPr>
        <w:t xml:space="preserve"> </w:t>
      </w:r>
      <w:r>
        <w:rPr>
          <w:sz w:val="21"/>
        </w:rPr>
        <w:t>considering</w:t>
      </w:r>
      <w:r>
        <w:rPr>
          <w:spacing w:val="2"/>
          <w:sz w:val="21"/>
        </w:rPr>
        <w:t xml:space="preserve"> </w:t>
      </w:r>
      <w:r>
        <w:rPr>
          <w:sz w:val="21"/>
        </w:rPr>
        <w:t>current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future</w:t>
      </w:r>
      <w:r>
        <w:rPr>
          <w:spacing w:val="1"/>
          <w:sz w:val="21"/>
        </w:rPr>
        <w:t xml:space="preserve"> </w:t>
      </w:r>
      <w:r>
        <w:rPr>
          <w:sz w:val="21"/>
        </w:rPr>
        <w:t>needs.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objectives</w:t>
      </w:r>
      <w:r>
        <w:rPr>
          <w:spacing w:val="1"/>
          <w:sz w:val="21"/>
        </w:rPr>
        <w:t xml:space="preserve"> </w:t>
      </w:r>
      <w:r>
        <w:rPr>
          <w:sz w:val="21"/>
        </w:rPr>
        <w:t>are</w:t>
      </w:r>
      <w:r>
        <w:rPr>
          <w:spacing w:val="2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protect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environment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human</w:t>
      </w:r>
      <w:r>
        <w:rPr>
          <w:spacing w:val="1"/>
          <w:sz w:val="21"/>
        </w:rPr>
        <w:t xml:space="preserve"> </w:t>
      </w:r>
      <w:r>
        <w:rPr>
          <w:sz w:val="21"/>
        </w:rPr>
        <w:t>health</w:t>
      </w:r>
      <w:r>
        <w:rPr>
          <w:spacing w:val="2"/>
          <w:sz w:val="21"/>
        </w:rPr>
        <w:t xml:space="preserve"> </w:t>
      </w:r>
      <w:r>
        <w:rPr>
          <w:sz w:val="21"/>
        </w:rPr>
        <w:t>by:</w:t>
      </w:r>
    </w:p>
    <w:p w:rsidR="00BC053C" w:rsidRDefault="00BC053C">
      <w:pPr>
        <w:pStyle w:val="Corpsdetexte"/>
        <w:rPr>
          <w:sz w:val="21"/>
        </w:rPr>
      </w:pPr>
    </w:p>
    <w:p w:rsidR="00BC053C" w:rsidRDefault="00D96789">
      <w:pPr>
        <w:spacing w:before="1" w:line="321" w:lineRule="auto"/>
        <w:ind w:left="1075" w:right="794"/>
        <w:rPr>
          <w:sz w:val="21"/>
        </w:rPr>
      </w:pPr>
      <w:r>
        <w:rPr>
          <w:noProof/>
          <w:lang w:val="fr-FR" w:eastAsia="fr-FR"/>
        </w:rPr>
        <w:drawing>
          <wp:anchor distT="0" distB="0" distL="0" distR="0" simplePos="0" relativeHeight="15881216" behindDoc="0" locked="0" layoutInCell="1" allowOverlap="1">
            <wp:simplePos x="0" y="0"/>
            <wp:positionH relativeFrom="page">
              <wp:posOffset>874902</wp:posOffset>
            </wp:positionH>
            <wp:positionV relativeFrom="paragraph">
              <wp:posOffset>20188</wp:posOffset>
            </wp:positionV>
            <wp:extent cx="67183" cy="67182"/>
            <wp:effectExtent l="0" t="0" r="0" b="0"/>
            <wp:wrapNone/>
            <wp:docPr id="58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0" distR="0" simplePos="0" relativeHeight="15882240" behindDoc="0" locked="0" layoutInCell="1" allowOverlap="1">
            <wp:simplePos x="0" y="0"/>
            <wp:positionH relativeFrom="page">
              <wp:posOffset>874902</wp:posOffset>
            </wp:positionH>
            <wp:positionV relativeFrom="paragraph">
              <wp:posOffset>223134</wp:posOffset>
            </wp:positionV>
            <wp:extent cx="67183" cy="67182"/>
            <wp:effectExtent l="0" t="0" r="0" b="0"/>
            <wp:wrapNone/>
            <wp:docPr id="58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preventing or</w:t>
      </w:r>
      <w:r>
        <w:rPr>
          <w:spacing w:val="1"/>
          <w:sz w:val="21"/>
        </w:rPr>
        <w:t xml:space="preserve"> </w:t>
      </w:r>
      <w:r>
        <w:rPr>
          <w:sz w:val="21"/>
        </w:rPr>
        <w:t>reducing the</w:t>
      </w:r>
      <w:r>
        <w:rPr>
          <w:spacing w:val="1"/>
          <w:sz w:val="21"/>
        </w:rPr>
        <w:t xml:space="preserve"> </w:t>
      </w:r>
      <w:r>
        <w:rPr>
          <w:sz w:val="21"/>
        </w:rPr>
        <w:t>adverse</w:t>
      </w:r>
      <w:r>
        <w:rPr>
          <w:spacing w:val="1"/>
          <w:sz w:val="21"/>
        </w:rPr>
        <w:t xml:space="preserve"> </w:t>
      </w:r>
      <w:r>
        <w:rPr>
          <w:sz w:val="21"/>
        </w:rPr>
        <w:t>impacts of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generation and</w:t>
      </w:r>
      <w:r>
        <w:rPr>
          <w:spacing w:val="1"/>
          <w:sz w:val="21"/>
        </w:rPr>
        <w:t xml:space="preserve"> </w:t>
      </w:r>
      <w:r>
        <w:rPr>
          <w:sz w:val="21"/>
        </w:rPr>
        <w:t>management</w:t>
      </w:r>
      <w:r>
        <w:rPr>
          <w:spacing w:val="1"/>
          <w:sz w:val="21"/>
        </w:rPr>
        <w:t xml:space="preserve"> </w:t>
      </w:r>
      <w:r>
        <w:rPr>
          <w:sz w:val="21"/>
        </w:rPr>
        <w:t>of WEEE;</w:t>
      </w:r>
      <w:r>
        <w:rPr>
          <w:spacing w:val="-52"/>
          <w:sz w:val="21"/>
        </w:rPr>
        <w:t xml:space="preserve"> </w:t>
      </w:r>
      <w:r>
        <w:rPr>
          <w:sz w:val="21"/>
        </w:rPr>
        <w:t>reducing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overall</w:t>
      </w:r>
      <w:r>
        <w:rPr>
          <w:spacing w:val="2"/>
          <w:sz w:val="21"/>
        </w:rPr>
        <w:t xml:space="preserve"> </w:t>
      </w:r>
      <w:r>
        <w:rPr>
          <w:sz w:val="21"/>
        </w:rPr>
        <w:t>impacts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2"/>
          <w:sz w:val="21"/>
        </w:rPr>
        <w:t xml:space="preserve"> </w:t>
      </w:r>
      <w:r>
        <w:rPr>
          <w:sz w:val="21"/>
        </w:rPr>
        <w:t>resource</w:t>
      </w:r>
      <w:r>
        <w:rPr>
          <w:spacing w:val="2"/>
          <w:sz w:val="21"/>
        </w:rPr>
        <w:t xml:space="preserve"> </w:t>
      </w:r>
      <w:r>
        <w:rPr>
          <w:sz w:val="21"/>
        </w:rPr>
        <w:t>use;</w:t>
      </w:r>
    </w:p>
    <w:p w:rsidR="00BC053C" w:rsidRDefault="00D96789">
      <w:pPr>
        <w:spacing w:before="2"/>
        <w:ind w:left="1075"/>
        <w:rPr>
          <w:sz w:val="21"/>
        </w:rPr>
      </w:pPr>
      <w:r>
        <w:rPr>
          <w:noProof/>
          <w:lang w:val="fr-FR" w:eastAsia="fr-FR"/>
        </w:rPr>
        <w:drawing>
          <wp:anchor distT="0" distB="0" distL="0" distR="0" simplePos="0" relativeHeight="15881728" behindDoc="0" locked="0" layoutInCell="1" allowOverlap="1">
            <wp:simplePos x="0" y="0"/>
            <wp:positionH relativeFrom="page">
              <wp:posOffset>874902</wp:posOffset>
            </wp:positionH>
            <wp:positionV relativeFrom="paragraph">
              <wp:posOffset>20824</wp:posOffset>
            </wp:positionV>
            <wp:extent cx="67183" cy="67182"/>
            <wp:effectExtent l="0" t="0" r="0" b="0"/>
            <wp:wrapNone/>
            <wp:docPr id="59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age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83" cy="67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t>improving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efficiency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resource</w:t>
      </w:r>
      <w:r>
        <w:rPr>
          <w:spacing w:val="1"/>
          <w:sz w:val="21"/>
        </w:rPr>
        <w:t xml:space="preserve"> </w:t>
      </w:r>
      <w:r>
        <w:rPr>
          <w:sz w:val="21"/>
        </w:rPr>
        <w:t>use.</w:t>
      </w:r>
    </w:p>
    <w:p w:rsidR="00BC053C" w:rsidRDefault="00BC053C">
      <w:pPr>
        <w:pStyle w:val="Corpsdetexte"/>
        <w:rPr>
          <w:sz w:val="28"/>
        </w:rPr>
      </w:pPr>
    </w:p>
    <w:p w:rsidR="00BC053C" w:rsidRDefault="00D96789">
      <w:pPr>
        <w:spacing w:line="321" w:lineRule="auto"/>
        <w:ind w:left="475" w:right="320"/>
        <w:rPr>
          <w:sz w:val="21"/>
        </w:rPr>
      </w:pP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reach</w:t>
      </w:r>
      <w:r>
        <w:rPr>
          <w:spacing w:val="1"/>
          <w:sz w:val="21"/>
        </w:rPr>
        <w:t xml:space="preserve"> </w:t>
      </w:r>
      <w:r>
        <w:rPr>
          <w:sz w:val="21"/>
        </w:rPr>
        <w:t>these</w:t>
      </w:r>
      <w:r>
        <w:rPr>
          <w:spacing w:val="1"/>
          <w:sz w:val="21"/>
        </w:rPr>
        <w:t xml:space="preserve"> </w:t>
      </w:r>
      <w:r>
        <w:rPr>
          <w:sz w:val="21"/>
        </w:rPr>
        <w:t>objectives,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2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sets</w:t>
      </w:r>
      <w:r>
        <w:rPr>
          <w:spacing w:val="1"/>
          <w:sz w:val="21"/>
        </w:rPr>
        <w:t xml:space="preserve"> </w:t>
      </w:r>
      <w:r>
        <w:rPr>
          <w:sz w:val="21"/>
        </w:rPr>
        <w:t>out</w:t>
      </w:r>
      <w:r>
        <w:rPr>
          <w:spacing w:val="1"/>
          <w:sz w:val="21"/>
        </w:rPr>
        <w:t xml:space="preserve"> </w:t>
      </w:r>
      <w:r>
        <w:rPr>
          <w:sz w:val="21"/>
        </w:rPr>
        <w:t>measures,</w:t>
      </w:r>
      <w:r>
        <w:rPr>
          <w:spacing w:val="2"/>
          <w:sz w:val="21"/>
        </w:rPr>
        <w:t xml:space="preserve"> </w:t>
      </w:r>
      <w:r>
        <w:rPr>
          <w:sz w:val="21"/>
        </w:rPr>
        <w:t>inter</w:t>
      </w:r>
      <w:r>
        <w:rPr>
          <w:spacing w:val="1"/>
          <w:sz w:val="21"/>
        </w:rPr>
        <w:t xml:space="preserve"> </w:t>
      </w:r>
      <w:r>
        <w:rPr>
          <w:sz w:val="21"/>
        </w:rPr>
        <w:t>alia,</w:t>
      </w:r>
      <w:r>
        <w:rPr>
          <w:spacing w:val="1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>WEEE</w:t>
      </w:r>
      <w:r>
        <w:rPr>
          <w:spacing w:val="2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be</w:t>
      </w:r>
      <w:r>
        <w:rPr>
          <w:spacing w:val="1"/>
          <w:sz w:val="21"/>
        </w:rPr>
        <w:t xml:space="preserve"> </w:t>
      </w:r>
      <w:r>
        <w:rPr>
          <w:sz w:val="21"/>
        </w:rPr>
        <w:t>collected</w:t>
      </w:r>
      <w:r>
        <w:rPr>
          <w:spacing w:val="1"/>
          <w:sz w:val="21"/>
        </w:rPr>
        <w:t xml:space="preserve"> </w:t>
      </w:r>
      <w:r>
        <w:rPr>
          <w:sz w:val="21"/>
        </w:rPr>
        <w:t>separately</w:t>
      </w:r>
      <w:r>
        <w:rPr>
          <w:spacing w:val="1"/>
          <w:sz w:val="21"/>
        </w:rPr>
        <w:t xml:space="preserve"> </w:t>
      </w:r>
      <w:r>
        <w:rPr>
          <w:sz w:val="21"/>
        </w:rPr>
        <w:t>from unsorted</w:t>
      </w:r>
      <w:r>
        <w:rPr>
          <w:spacing w:val="1"/>
          <w:sz w:val="21"/>
        </w:rPr>
        <w:t xml:space="preserve"> </w:t>
      </w:r>
      <w:r>
        <w:rPr>
          <w:sz w:val="21"/>
        </w:rPr>
        <w:t>municipal waste,</w:t>
      </w:r>
      <w:r>
        <w:rPr>
          <w:spacing w:val="1"/>
          <w:sz w:val="21"/>
        </w:rPr>
        <w:t xml:space="preserve"> </w:t>
      </w:r>
      <w:r>
        <w:rPr>
          <w:sz w:val="21"/>
        </w:rPr>
        <w:t>for proper</w:t>
      </w:r>
      <w:r>
        <w:rPr>
          <w:spacing w:val="1"/>
          <w:sz w:val="21"/>
        </w:rPr>
        <w:t xml:space="preserve"> </w:t>
      </w:r>
      <w:r>
        <w:rPr>
          <w:sz w:val="21"/>
        </w:rPr>
        <w:t>treatment (recovery</w:t>
      </w:r>
      <w:r>
        <w:rPr>
          <w:spacing w:val="1"/>
          <w:sz w:val="21"/>
        </w:rPr>
        <w:t xml:space="preserve"> </w:t>
      </w:r>
      <w:r>
        <w:rPr>
          <w:sz w:val="21"/>
        </w:rPr>
        <w:t>and recycling)</w:t>
      </w:r>
      <w:r>
        <w:rPr>
          <w:spacing w:val="1"/>
          <w:sz w:val="21"/>
        </w:rPr>
        <w:t xml:space="preserve"> </w:t>
      </w:r>
      <w:r>
        <w:rPr>
          <w:sz w:val="21"/>
        </w:rPr>
        <w:t>and promoting</w:t>
      </w:r>
      <w:r>
        <w:rPr>
          <w:spacing w:val="1"/>
          <w:sz w:val="21"/>
        </w:rPr>
        <w:t xml:space="preserve"> </w:t>
      </w:r>
      <w:r>
        <w:rPr>
          <w:sz w:val="21"/>
        </w:rPr>
        <w:t>(preparing for)</w:t>
      </w:r>
      <w:r>
        <w:rPr>
          <w:spacing w:val="-53"/>
          <w:sz w:val="21"/>
        </w:rPr>
        <w:t xml:space="preserve"> </w:t>
      </w:r>
      <w:r>
        <w:rPr>
          <w:sz w:val="21"/>
        </w:rPr>
        <w:t>re-use.</w:t>
      </w:r>
      <w:r>
        <w:rPr>
          <w:spacing w:val="1"/>
          <w:sz w:val="21"/>
        </w:rPr>
        <w:t xml:space="preserve"> </w:t>
      </w:r>
      <w:r>
        <w:rPr>
          <w:sz w:val="21"/>
        </w:rPr>
        <w:t>It</w:t>
      </w:r>
      <w:r>
        <w:rPr>
          <w:spacing w:val="1"/>
          <w:sz w:val="21"/>
        </w:rPr>
        <w:t xml:space="preserve"> </w:t>
      </w:r>
      <w:r>
        <w:rPr>
          <w:sz w:val="21"/>
        </w:rPr>
        <w:t>sets</w:t>
      </w:r>
      <w:r>
        <w:rPr>
          <w:spacing w:val="2"/>
          <w:sz w:val="21"/>
        </w:rPr>
        <w:t xml:space="preserve"> </w:t>
      </w:r>
      <w:r>
        <w:rPr>
          <w:sz w:val="21"/>
        </w:rPr>
        <w:t>ambitious</w:t>
      </w:r>
      <w:r>
        <w:rPr>
          <w:spacing w:val="1"/>
          <w:sz w:val="21"/>
        </w:rPr>
        <w:t xml:space="preserve"> </w:t>
      </w:r>
      <w:r>
        <w:rPr>
          <w:sz w:val="21"/>
        </w:rPr>
        <w:t>collection</w:t>
      </w:r>
      <w:r>
        <w:rPr>
          <w:spacing w:val="2"/>
          <w:sz w:val="21"/>
        </w:rPr>
        <w:t xml:space="preserve"> </w:t>
      </w:r>
      <w:r>
        <w:rPr>
          <w:sz w:val="21"/>
        </w:rPr>
        <w:t>targets</w:t>
      </w:r>
      <w:r>
        <w:rPr>
          <w:spacing w:val="1"/>
          <w:sz w:val="21"/>
        </w:rPr>
        <w:t xml:space="preserve"> </w:t>
      </w:r>
      <w:r>
        <w:rPr>
          <w:sz w:val="21"/>
        </w:rPr>
        <w:t>increasing</w:t>
      </w:r>
      <w:r>
        <w:rPr>
          <w:spacing w:val="2"/>
          <w:sz w:val="21"/>
        </w:rPr>
        <w:t xml:space="preserve"> </w:t>
      </w:r>
      <w:r>
        <w:rPr>
          <w:sz w:val="21"/>
        </w:rPr>
        <w:t>over</w:t>
      </w:r>
      <w:r>
        <w:rPr>
          <w:spacing w:val="1"/>
          <w:sz w:val="21"/>
        </w:rPr>
        <w:t xml:space="preserve"> </w:t>
      </w:r>
      <w:r>
        <w:rPr>
          <w:sz w:val="21"/>
        </w:rPr>
        <w:t>time,</w:t>
      </w:r>
      <w:r>
        <w:rPr>
          <w:spacing w:val="2"/>
          <w:sz w:val="21"/>
        </w:rPr>
        <w:t xml:space="preserve"> </w:t>
      </w:r>
      <w:r>
        <w:rPr>
          <w:sz w:val="21"/>
        </w:rPr>
        <w:t>combined</w:t>
      </w:r>
      <w:r>
        <w:rPr>
          <w:spacing w:val="1"/>
          <w:sz w:val="21"/>
        </w:rPr>
        <w:t xml:space="preserve"> </w:t>
      </w:r>
      <w:r>
        <w:rPr>
          <w:sz w:val="21"/>
        </w:rPr>
        <w:t>preparing</w:t>
      </w:r>
      <w:r>
        <w:rPr>
          <w:spacing w:val="2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>re-use</w:t>
      </w:r>
      <w:r>
        <w:rPr>
          <w:spacing w:val="2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recycling</w:t>
      </w:r>
      <w:r>
        <w:rPr>
          <w:spacing w:val="1"/>
          <w:sz w:val="21"/>
        </w:rPr>
        <w:t xml:space="preserve"> </w:t>
      </w:r>
      <w:r>
        <w:rPr>
          <w:sz w:val="21"/>
        </w:rPr>
        <w:t>targets</w:t>
      </w:r>
      <w:r>
        <w:rPr>
          <w:spacing w:val="1"/>
          <w:sz w:val="21"/>
        </w:rPr>
        <w:t xml:space="preserve"> </w:t>
      </w:r>
      <w:r>
        <w:rPr>
          <w:sz w:val="21"/>
        </w:rPr>
        <w:t>as</w:t>
      </w:r>
      <w:r>
        <w:rPr>
          <w:spacing w:val="1"/>
          <w:sz w:val="21"/>
        </w:rPr>
        <w:t xml:space="preserve"> </w:t>
      </w:r>
      <w:r>
        <w:rPr>
          <w:sz w:val="21"/>
        </w:rPr>
        <w:t>well</w:t>
      </w:r>
      <w:r>
        <w:rPr>
          <w:spacing w:val="1"/>
          <w:sz w:val="21"/>
        </w:rPr>
        <w:t xml:space="preserve"> </w:t>
      </w:r>
      <w:r>
        <w:rPr>
          <w:sz w:val="21"/>
        </w:rPr>
        <w:t>as</w:t>
      </w:r>
      <w:r>
        <w:rPr>
          <w:spacing w:val="1"/>
          <w:sz w:val="21"/>
        </w:rPr>
        <w:t xml:space="preserve"> </w:t>
      </w:r>
      <w:r>
        <w:rPr>
          <w:sz w:val="21"/>
        </w:rPr>
        <w:t>recovery</w:t>
      </w:r>
      <w:r>
        <w:rPr>
          <w:spacing w:val="1"/>
          <w:sz w:val="21"/>
        </w:rPr>
        <w:t xml:space="preserve"> </w:t>
      </w:r>
      <w:r>
        <w:rPr>
          <w:sz w:val="21"/>
        </w:rPr>
        <w:t>targets.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incorporates</w:t>
      </w:r>
      <w:r>
        <w:rPr>
          <w:spacing w:val="1"/>
          <w:sz w:val="21"/>
        </w:rPr>
        <w:t xml:space="preserve"> </w:t>
      </w:r>
      <w:r>
        <w:rPr>
          <w:sz w:val="21"/>
        </w:rPr>
        <w:t>extended</w:t>
      </w:r>
      <w:r>
        <w:rPr>
          <w:spacing w:val="1"/>
          <w:sz w:val="21"/>
        </w:rPr>
        <w:t xml:space="preserve"> </w:t>
      </w:r>
      <w:r>
        <w:rPr>
          <w:sz w:val="21"/>
        </w:rPr>
        <w:t>producer</w:t>
      </w:r>
      <w:r>
        <w:rPr>
          <w:spacing w:val="1"/>
          <w:sz w:val="21"/>
        </w:rPr>
        <w:t xml:space="preserve"> </w:t>
      </w:r>
      <w:r>
        <w:rPr>
          <w:sz w:val="21"/>
        </w:rPr>
        <w:t>responsibility</w:t>
      </w:r>
      <w:r>
        <w:rPr>
          <w:spacing w:val="1"/>
          <w:sz w:val="21"/>
        </w:rPr>
        <w:t xml:space="preserve"> </w:t>
      </w:r>
      <w:r>
        <w:rPr>
          <w:sz w:val="21"/>
        </w:rPr>
        <w:t>(EPR),</w:t>
      </w:r>
      <w:r>
        <w:rPr>
          <w:spacing w:val="1"/>
          <w:sz w:val="21"/>
        </w:rPr>
        <w:t xml:space="preserve"> </w:t>
      </w:r>
      <w:r>
        <w:rPr>
          <w:sz w:val="21"/>
        </w:rPr>
        <w:t>according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which</w:t>
      </w:r>
      <w:r>
        <w:rPr>
          <w:spacing w:val="2"/>
          <w:sz w:val="21"/>
        </w:rPr>
        <w:t xml:space="preserve"> </w:t>
      </w:r>
      <w:r>
        <w:rPr>
          <w:sz w:val="21"/>
        </w:rPr>
        <w:t>electrical</w:t>
      </w:r>
      <w:r>
        <w:rPr>
          <w:spacing w:val="1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electronic</w:t>
      </w:r>
      <w:r>
        <w:rPr>
          <w:spacing w:val="2"/>
          <w:sz w:val="21"/>
        </w:rPr>
        <w:t xml:space="preserve"> </w:t>
      </w:r>
      <w:r>
        <w:rPr>
          <w:sz w:val="21"/>
        </w:rPr>
        <w:t>equipment</w:t>
      </w:r>
      <w:r>
        <w:rPr>
          <w:spacing w:val="1"/>
          <w:sz w:val="21"/>
        </w:rPr>
        <w:t xml:space="preserve"> </w:t>
      </w:r>
      <w:r>
        <w:rPr>
          <w:sz w:val="21"/>
        </w:rPr>
        <w:t>(EEE)</w:t>
      </w:r>
      <w:r>
        <w:rPr>
          <w:spacing w:val="1"/>
          <w:sz w:val="21"/>
        </w:rPr>
        <w:t xml:space="preserve"> </w:t>
      </w:r>
      <w:r>
        <w:rPr>
          <w:sz w:val="21"/>
        </w:rPr>
        <w:t>producers</w:t>
      </w:r>
      <w:r>
        <w:rPr>
          <w:spacing w:val="2"/>
          <w:sz w:val="21"/>
        </w:rPr>
        <w:t xml:space="preserve"> </w:t>
      </w:r>
      <w:r>
        <w:rPr>
          <w:sz w:val="21"/>
        </w:rPr>
        <w:t>are</w:t>
      </w:r>
      <w:r>
        <w:rPr>
          <w:spacing w:val="1"/>
          <w:sz w:val="21"/>
        </w:rPr>
        <w:t xml:space="preserve"> </w:t>
      </w:r>
      <w:r>
        <w:rPr>
          <w:sz w:val="21"/>
        </w:rPr>
        <w:t>obliged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2"/>
          <w:sz w:val="21"/>
        </w:rPr>
        <w:t xml:space="preserve"> </w:t>
      </w:r>
      <w:r>
        <w:rPr>
          <w:sz w:val="21"/>
        </w:rPr>
        <w:t>finance</w:t>
      </w:r>
      <w:r>
        <w:rPr>
          <w:spacing w:val="1"/>
          <w:sz w:val="21"/>
        </w:rPr>
        <w:t xml:space="preserve"> </w:t>
      </w:r>
      <w:r>
        <w:rPr>
          <w:sz w:val="21"/>
        </w:rPr>
        <w:t>WEEE</w:t>
      </w:r>
      <w:r>
        <w:rPr>
          <w:spacing w:val="1"/>
          <w:sz w:val="21"/>
        </w:rPr>
        <w:t xml:space="preserve"> </w:t>
      </w:r>
      <w:r>
        <w:rPr>
          <w:sz w:val="21"/>
        </w:rPr>
        <w:t>collection</w:t>
      </w:r>
      <w:r>
        <w:rPr>
          <w:spacing w:val="2"/>
          <w:sz w:val="21"/>
        </w:rPr>
        <w:t xml:space="preserve"> </w:t>
      </w:r>
      <w:r>
        <w:rPr>
          <w:sz w:val="21"/>
        </w:rPr>
        <w:t>and</w:t>
      </w:r>
      <w:r>
        <w:rPr>
          <w:spacing w:val="2"/>
          <w:sz w:val="21"/>
        </w:rPr>
        <w:t xml:space="preserve"> </w:t>
      </w:r>
      <w:r>
        <w:rPr>
          <w:sz w:val="21"/>
        </w:rPr>
        <w:t>treatment.</w:t>
      </w:r>
    </w:p>
    <w:p w:rsidR="002F4B84" w:rsidRDefault="002F4B84">
      <w:pPr>
        <w:spacing w:line="321" w:lineRule="auto"/>
        <w:ind w:left="475" w:right="320"/>
        <w:rPr>
          <w:sz w:val="21"/>
        </w:rPr>
      </w:pPr>
    </w:p>
    <w:p w:rsidR="002F4B84" w:rsidRDefault="002F4B84">
      <w:pPr>
        <w:spacing w:line="321" w:lineRule="auto"/>
        <w:ind w:left="475" w:right="320"/>
        <w:rPr>
          <w:sz w:val="21"/>
        </w:rPr>
      </w:pPr>
      <w:r w:rsidRPr="002F4B84">
        <w:rPr>
          <w:sz w:val="21"/>
          <w:highlight w:val="magenta"/>
        </w:rPr>
        <w:t xml:space="preserve">The questionnaire below starts correctly with question 16 as for your convenience we have left out the </w:t>
      </w:r>
      <w:r>
        <w:rPr>
          <w:sz w:val="21"/>
          <w:highlight w:val="magenta"/>
        </w:rPr>
        <w:t>respondent</w:t>
      </w:r>
      <w:r w:rsidRPr="002F4B84">
        <w:rPr>
          <w:sz w:val="21"/>
          <w:highlight w:val="magenta"/>
        </w:rPr>
        <w:t>-related questions of the consultation</w:t>
      </w:r>
      <w:r w:rsidR="00040B96">
        <w:rPr>
          <w:sz w:val="21"/>
        </w:rPr>
        <w:t>.</w:t>
      </w:r>
    </w:p>
    <w:p w:rsidR="00BC053C" w:rsidRDefault="00BC053C">
      <w:pPr>
        <w:pStyle w:val="Corpsdetexte"/>
        <w:rPr>
          <w:sz w:val="26"/>
        </w:rPr>
      </w:pPr>
      <w:bookmarkStart w:id="0" w:name="_GoBack"/>
      <w:bookmarkEnd w:id="0"/>
    </w:p>
    <w:p w:rsidR="00BC053C" w:rsidRDefault="00BC053C">
      <w:pPr>
        <w:pStyle w:val="Corpsdetexte"/>
        <w:spacing w:before="11"/>
        <w:rPr>
          <w:sz w:val="29"/>
        </w:rPr>
      </w:pPr>
    </w:p>
    <w:p w:rsidR="00BC053C" w:rsidRDefault="00D96789">
      <w:pPr>
        <w:pStyle w:val="Paragraphedeliste"/>
        <w:numPr>
          <w:ilvl w:val="0"/>
          <w:numId w:val="5"/>
        </w:numPr>
        <w:tabs>
          <w:tab w:val="left" w:pos="851"/>
        </w:tabs>
        <w:spacing w:line="321" w:lineRule="auto"/>
        <w:ind w:right="758" w:firstLine="0"/>
        <w:rPr>
          <w:sz w:val="27"/>
        </w:rPr>
      </w:pP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what</w:t>
      </w:r>
      <w:r>
        <w:rPr>
          <w:spacing w:val="1"/>
          <w:sz w:val="27"/>
        </w:rPr>
        <w:t xml:space="preserve"> </w:t>
      </w:r>
      <w:r>
        <w:rPr>
          <w:sz w:val="27"/>
        </w:rPr>
        <w:t>extent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1"/>
          <w:sz w:val="27"/>
        </w:rPr>
        <w:t xml:space="preserve"> </w:t>
      </w:r>
      <w:r>
        <w:rPr>
          <w:sz w:val="27"/>
        </w:rPr>
        <w:t>think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has</w:t>
      </w:r>
      <w:r>
        <w:rPr>
          <w:spacing w:val="1"/>
          <w:sz w:val="27"/>
        </w:rPr>
        <w:t xml:space="preserve"> </w:t>
      </w:r>
      <w:r>
        <w:rPr>
          <w:sz w:val="27"/>
        </w:rPr>
        <w:t>been</w:t>
      </w:r>
      <w:r>
        <w:rPr>
          <w:spacing w:val="1"/>
          <w:sz w:val="27"/>
        </w:rPr>
        <w:t xml:space="preserve"> </w:t>
      </w:r>
      <w:r>
        <w:rPr>
          <w:sz w:val="27"/>
        </w:rPr>
        <w:t>effective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achieving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-69"/>
          <w:sz w:val="27"/>
        </w:rPr>
        <w:t xml:space="preserve"> </w:t>
      </w:r>
      <w:r>
        <w:rPr>
          <w:sz w:val="27"/>
        </w:rPr>
        <w:t>following</w:t>
      </w:r>
      <w:r>
        <w:rPr>
          <w:spacing w:val="2"/>
          <w:sz w:val="27"/>
        </w:rPr>
        <w:t xml:space="preserve"> </w:t>
      </w:r>
      <w:r>
        <w:rPr>
          <w:sz w:val="27"/>
        </w:rPr>
        <w:t>main</w:t>
      </w:r>
      <w:r>
        <w:rPr>
          <w:spacing w:val="3"/>
          <w:sz w:val="27"/>
        </w:rPr>
        <w:t xml:space="preserve"> </w:t>
      </w:r>
      <w:r>
        <w:rPr>
          <w:sz w:val="27"/>
        </w:rPr>
        <w:t>objectives?</w:t>
      </w:r>
    </w:p>
    <w:tbl>
      <w:tblPr>
        <w:tblW w:w="0" w:type="auto"/>
        <w:tblInd w:w="85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5"/>
        <w:gridCol w:w="1193"/>
        <w:gridCol w:w="1292"/>
        <w:gridCol w:w="1345"/>
        <w:gridCol w:w="879"/>
      </w:tblGrid>
      <w:tr w:rsidR="00BC053C">
        <w:trPr>
          <w:trHeight w:val="1048"/>
        </w:trPr>
        <w:tc>
          <w:tcPr>
            <w:tcW w:w="4985" w:type="dxa"/>
          </w:tcPr>
          <w:p w:rsidR="00BC053C" w:rsidRDefault="00BC05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5"/>
              <w:rPr>
                <w:sz w:val="21"/>
              </w:rPr>
            </w:pPr>
          </w:p>
          <w:p w:rsidR="00BC053C" w:rsidRDefault="00D96789">
            <w:pPr>
              <w:pStyle w:val="TableParagraph"/>
              <w:spacing w:line="328" w:lineRule="auto"/>
              <w:ind w:left="185" w:firstLine="16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Very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Effective</w:t>
            </w:r>
          </w:p>
        </w:tc>
        <w:tc>
          <w:tcPr>
            <w:tcW w:w="1292" w:type="dxa"/>
          </w:tcPr>
          <w:p w:rsidR="00BC053C" w:rsidRDefault="00D96789">
            <w:pPr>
              <w:pStyle w:val="TableParagraph"/>
              <w:spacing w:before="93" w:line="328" w:lineRule="auto"/>
              <w:ind w:left="208" w:right="238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Effective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to some</w:t>
            </w:r>
            <w:r>
              <w:rPr>
                <w:rFonts w:ascii="Arial"/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extent</w:t>
            </w: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7"/>
              <w:rPr>
                <w:sz w:val="34"/>
              </w:rPr>
            </w:pPr>
          </w:p>
          <w:p w:rsidR="00BC053C" w:rsidRDefault="00D96789">
            <w:pPr>
              <w:pStyle w:val="TableParagraph"/>
              <w:spacing w:before="1"/>
              <w:ind w:left="18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Ineffective</w:t>
            </w:r>
          </w:p>
        </w:tc>
        <w:tc>
          <w:tcPr>
            <w:tcW w:w="879" w:type="dxa"/>
          </w:tcPr>
          <w:p w:rsidR="00BC053C" w:rsidRDefault="00D96789">
            <w:pPr>
              <w:pStyle w:val="TableParagraph"/>
              <w:spacing w:before="93" w:line="328" w:lineRule="auto"/>
              <w:ind w:left="185" w:right="162" w:hanging="1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105"/>
                <w:sz w:val="19"/>
              </w:rPr>
              <w:t>Don’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9"/>
              </w:rPr>
              <w:t>t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know</w:t>
            </w:r>
          </w:p>
        </w:tc>
      </w:tr>
      <w:tr w:rsidR="00BC053C">
        <w:trPr>
          <w:trHeight w:val="467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102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4"/>
                <w:w w:val="105"/>
                <w:position w:val="-2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Reduction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generation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1039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92" w:line="312" w:lineRule="auto"/>
              <w:ind w:left="185" w:right="428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Reduction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negative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impacts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on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the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environment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 on human health during collection and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treatment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 WEEE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102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Efficient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use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(primary)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resources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produce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EEE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9"/>
              <w:rPr>
                <w:sz w:val="6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428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Retrieval/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Recycling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secondary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raw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materials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from WEEE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1039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92" w:line="312" w:lineRule="auto"/>
              <w:ind w:left="185" w:right="441" w:hanging="131"/>
              <w:jc w:val="both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lastRenderedPageBreak/>
              <w:t xml:space="preserve">* </w:t>
            </w:r>
            <w:r>
              <w:rPr>
                <w:sz w:val="19"/>
              </w:rPr>
              <w:t>Application of</w:t>
            </w:r>
            <w:r>
              <w:rPr>
                <w:color w:val="004493"/>
                <w:sz w:val="19"/>
              </w:rPr>
              <w:t xml:space="preserve"> </w:t>
            </w:r>
            <w:hyperlink r:id="rId21">
              <w:r>
                <w:rPr>
                  <w:color w:val="004493"/>
                  <w:sz w:val="19"/>
                  <w:u w:val="single" w:color="004493"/>
                </w:rPr>
                <w:t>best available techniques</w:t>
              </w:r>
              <w:r>
                <w:rPr>
                  <w:color w:val="004493"/>
                  <w:sz w:val="19"/>
                </w:rPr>
                <w:t xml:space="preserve"> </w:t>
              </w:r>
            </w:hyperlink>
            <w:r>
              <w:rPr>
                <w:sz w:val="19"/>
              </w:rPr>
              <w:t>for WEEE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collection and treatment (prevention of emissions,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proper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treatment)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1"/>
              <w:rPr>
                <w:sz w:val="12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398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Prevention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illegal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shipments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out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EU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985" w:type="dxa"/>
          </w:tcPr>
          <w:p w:rsidR="00BC053C" w:rsidRDefault="00D96789">
            <w:pPr>
              <w:pStyle w:val="TableParagraph"/>
              <w:spacing w:before="92" w:line="295" w:lineRule="auto"/>
              <w:ind w:left="185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0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Establishment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level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playing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field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between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Member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States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292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44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</w:tbl>
    <w:p w:rsidR="00BC053C" w:rsidRDefault="00BC053C">
      <w:pPr>
        <w:pStyle w:val="Corpsdetexte"/>
        <w:spacing w:before="5"/>
      </w:pPr>
    </w:p>
    <w:p w:rsidR="00BC053C" w:rsidRDefault="00D96789">
      <w:pPr>
        <w:pStyle w:val="Paragraphedeliste"/>
        <w:numPr>
          <w:ilvl w:val="0"/>
          <w:numId w:val="5"/>
        </w:numPr>
        <w:tabs>
          <w:tab w:val="left" w:pos="851"/>
        </w:tabs>
        <w:ind w:left="850"/>
        <w:rPr>
          <w:sz w:val="27"/>
        </w:rPr>
      </w:pPr>
      <w:r>
        <w:rPr>
          <w:sz w:val="27"/>
        </w:rPr>
        <w:t>Please provide</w:t>
      </w:r>
      <w:r>
        <w:rPr>
          <w:spacing w:val="1"/>
          <w:sz w:val="27"/>
        </w:rPr>
        <w:t xml:space="preserve"> </w:t>
      </w:r>
      <w:r>
        <w:rPr>
          <w:sz w:val="27"/>
        </w:rPr>
        <w:t>a justification</w:t>
      </w:r>
    </w:p>
    <w:p w:rsidR="00BC053C" w:rsidRDefault="00BC053C">
      <w:pPr>
        <w:rPr>
          <w:sz w:val="27"/>
        </w:rPr>
      </w:pPr>
    </w:p>
    <w:p w:rsidR="00D96789" w:rsidRDefault="00D96789">
      <w:pPr>
        <w:rPr>
          <w:sz w:val="27"/>
        </w:rPr>
        <w:sectPr w:rsidR="00D96789">
          <w:pgSz w:w="11910" w:h="16840"/>
          <w:pgMar w:top="640" w:right="580" w:bottom="480" w:left="620" w:header="0" w:footer="293" w:gutter="0"/>
          <w:cols w:space="720"/>
        </w:sectPr>
      </w:pPr>
    </w:p>
    <w:p w:rsidR="00BC053C" w:rsidRDefault="00D96789">
      <w:pPr>
        <w:pStyle w:val="Corpsdetexte"/>
        <w:spacing w:before="107"/>
        <w:ind w:left="475"/>
      </w:pPr>
      <w:r>
        <w:lastRenderedPageBreak/>
        <w:t>8</w:t>
      </w:r>
    </w:p>
    <w:p w:rsidR="00BC053C" w:rsidRDefault="00D96789">
      <w:pPr>
        <w:pStyle w:val="Corpsdetexte"/>
        <w:spacing w:before="104" w:line="321" w:lineRule="auto"/>
        <w:ind w:left="925"/>
      </w:pPr>
      <w:r>
        <w:t>For each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objectives</w:t>
      </w:r>
      <w:r>
        <w:rPr>
          <w:spacing w:val="1"/>
        </w:rPr>
        <w:t xml:space="preserve"> </w:t>
      </w:r>
      <w:r>
        <w:t>listed below,</w:t>
      </w:r>
      <w:r>
        <w:rPr>
          <w:spacing w:val="1"/>
        </w:rPr>
        <w:t xml:space="preserve"> </w:t>
      </w:r>
      <w:r>
        <w:t>please indicate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describe the</w:t>
      </w:r>
      <w:r>
        <w:rPr>
          <w:spacing w:val="1"/>
        </w:rPr>
        <w:t xml:space="preserve"> </w:t>
      </w:r>
      <w:r>
        <w:t>factors</w:t>
      </w:r>
      <w:r>
        <w:rPr>
          <w:spacing w:val="-69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supported</w:t>
      </w:r>
      <w:r>
        <w:rPr>
          <w:spacing w:val="3"/>
        </w:rPr>
        <w:t xml:space="preserve"> </w:t>
      </w:r>
      <w:r>
        <w:t>or</w:t>
      </w:r>
      <w:r>
        <w:rPr>
          <w:spacing w:val="3"/>
        </w:rPr>
        <w:t xml:space="preserve"> </w:t>
      </w:r>
      <w:r>
        <w:t>hindered</w:t>
      </w:r>
      <w:r>
        <w:rPr>
          <w:spacing w:val="3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achievement.</w:t>
      </w:r>
    </w:p>
    <w:tbl>
      <w:tblPr>
        <w:tblW w:w="0" w:type="auto"/>
        <w:tblInd w:w="482" w:type="dxa"/>
        <w:tblBorders>
          <w:top w:val="single" w:sz="6" w:space="0" w:color="BABABA"/>
          <w:left w:val="single" w:sz="6" w:space="0" w:color="BABABA"/>
          <w:bottom w:val="single" w:sz="6" w:space="0" w:color="BABABA"/>
          <w:right w:val="single" w:sz="6" w:space="0" w:color="BABABA"/>
          <w:insideH w:val="single" w:sz="6" w:space="0" w:color="BABABA"/>
          <w:insideV w:val="single" w:sz="6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4"/>
        <w:gridCol w:w="2415"/>
        <w:gridCol w:w="2415"/>
      </w:tblGrid>
      <w:tr w:rsidR="00BC053C">
        <w:trPr>
          <w:trHeight w:val="359"/>
        </w:trPr>
        <w:tc>
          <w:tcPr>
            <w:tcW w:w="5224" w:type="dxa"/>
            <w:shd w:val="clear" w:color="auto" w:fill="EDEDED"/>
          </w:tcPr>
          <w:p w:rsidR="00BC053C" w:rsidRDefault="00D96789">
            <w:pPr>
              <w:pStyle w:val="TableParagraph"/>
              <w:spacing w:before="51"/>
              <w:ind w:left="8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Objectives</w:t>
            </w:r>
          </w:p>
        </w:tc>
        <w:tc>
          <w:tcPr>
            <w:tcW w:w="2415" w:type="dxa"/>
            <w:shd w:val="clear" w:color="auto" w:fill="EDEDED"/>
          </w:tcPr>
          <w:p w:rsidR="00BC053C" w:rsidRDefault="00D96789">
            <w:pPr>
              <w:pStyle w:val="TableParagraph"/>
              <w:spacing w:before="51"/>
              <w:ind w:left="8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Contributing</w:t>
            </w:r>
            <w:r>
              <w:rPr>
                <w:rFonts w:ascii="Arial"/>
                <w:b/>
                <w:spacing w:val="21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factor</w:t>
            </w:r>
          </w:p>
        </w:tc>
        <w:tc>
          <w:tcPr>
            <w:tcW w:w="2415" w:type="dxa"/>
            <w:shd w:val="clear" w:color="auto" w:fill="EDEDED"/>
          </w:tcPr>
          <w:p w:rsidR="00BC053C" w:rsidRDefault="00D96789">
            <w:pPr>
              <w:pStyle w:val="TableParagraph"/>
              <w:spacing w:before="51"/>
              <w:ind w:left="82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Hindering</w:t>
            </w:r>
            <w:r>
              <w:rPr>
                <w:rFonts w:ascii="Arial"/>
                <w:b/>
                <w:spacing w:val="1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factor</w:t>
            </w: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BC053C">
            <w:pPr>
              <w:pStyle w:val="TableParagraph"/>
              <w:rPr>
                <w:sz w:val="29"/>
              </w:rPr>
            </w:pPr>
          </w:p>
          <w:p w:rsidR="00BC053C" w:rsidRDefault="00D96789">
            <w:pPr>
              <w:pStyle w:val="TableParagraph"/>
              <w:ind w:left="82"/>
              <w:rPr>
                <w:sz w:val="19"/>
              </w:rPr>
            </w:pPr>
            <w:r>
              <w:rPr>
                <w:sz w:val="19"/>
              </w:rPr>
              <w:t>Reduction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generation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D96789">
            <w:pPr>
              <w:pStyle w:val="TableParagraph"/>
              <w:spacing w:before="181" w:line="331" w:lineRule="auto"/>
              <w:ind w:left="82" w:right="134"/>
              <w:rPr>
                <w:sz w:val="19"/>
              </w:rPr>
            </w:pPr>
            <w:r>
              <w:rPr>
                <w:spacing w:val="-1"/>
                <w:w w:val="105"/>
                <w:sz w:val="19"/>
              </w:rPr>
              <w:t>Reduction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negative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impacts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environment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human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health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during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collection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and</w:t>
            </w:r>
            <w:r>
              <w:rPr>
                <w:spacing w:val="-8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treatment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BC053C">
            <w:pPr>
              <w:pStyle w:val="TableParagraph"/>
              <w:rPr>
                <w:sz w:val="29"/>
              </w:rPr>
            </w:pPr>
          </w:p>
          <w:p w:rsidR="00BC053C" w:rsidRDefault="00D96789">
            <w:pPr>
              <w:pStyle w:val="TableParagraph"/>
              <w:ind w:left="82"/>
              <w:rPr>
                <w:sz w:val="19"/>
              </w:rPr>
            </w:pPr>
            <w:r>
              <w:rPr>
                <w:w w:val="105"/>
                <w:sz w:val="19"/>
              </w:rPr>
              <w:t>Efficient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use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(primary)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resources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produce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EEE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D96789">
            <w:pPr>
              <w:pStyle w:val="TableParagraph"/>
              <w:spacing w:before="181" w:line="331" w:lineRule="auto"/>
              <w:ind w:left="82" w:right="134"/>
              <w:rPr>
                <w:sz w:val="19"/>
              </w:rPr>
            </w:pPr>
            <w:r>
              <w:rPr>
                <w:sz w:val="19"/>
              </w:rPr>
              <w:t>Retrieval/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Recycling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secondary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raw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materials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48"/>
        </w:trPr>
        <w:tc>
          <w:tcPr>
            <w:tcW w:w="5224" w:type="dxa"/>
            <w:shd w:val="clear" w:color="auto" w:fill="EDEDED"/>
          </w:tcPr>
          <w:p w:rsidR="00BC053C" w:rsidRDefault="00D96789">
            <w:pPr>
              <w:pStyle w:val="TableParagraph"/>
              <w:spacing w:before="50" w:line="331" w:lineRule="auto"/>
              <w:ind w:left="82" w:right="134"/>
              <w:rPr>
                <w:sz w:val="19"/>
              </w:rPr>
            </w:pPr>
            <w:r>
              <w:rPr>
                <w:sz w:val="19"/>
              </w:rPr>
              <w:t>Application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best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available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techniques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collection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treatment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(prevention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emissions,</w:t>
            </w:r>
          </w:p>
          <w:p w:rsidR="00BC053C" w:rsidRDefault="00D96789">
            <w:pPr>
              <w:pStyle w:val="TableParagraph"/>
              <w:spacing w:line="214" w:lineRule="exact"/>
              <w:ind w:left="82"/>
              <w:rPr>
                <w:sz w:val="19"/>
              </w:rPr>
            </w:pPr>
            <w:r>
              <w:rPr>
                <w:sz w:val="19"/>
              </w:rPr>
              <w:t>depollution)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10"/>
              <w:rPr>
                <w:sz w:val="23"/>
              </w:rPr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2"/>
              <w:rPr>
                <w:sz w:val="7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BC053C">
            <w:pPr>
              <w:pStyle w:val="TableParagraph"/>
              <w:rPr>
                <w:sz w:val="29"/>
              </w:rPr>
            </w:pPr>
          </w:p>
          <w:p w:rsidR="00BC053C" w:rsidRDefault="00D96789">
            <w:pPr>
              <w:pStyle w:val="TableParagraph"/>
              <w:ind w:left="82"/>
              <w:rPr>
                <w:sz w:val="19"/>
              </w:rPr>
            </w:pPr>
            <w:r>
              <w:rPr>
                <w:w w:val="105"/>
                <w:sz w:val="19"/>
              </w:rPr>
              <w:t>Prevention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illegal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shipments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out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EU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  <w:tr w:rsidR="00BC053C">
        <w:trPr>
          <w:trHeight w:val="915"/>
        </w:trPr>
        <w:tc>
          <w:tcPr>
            <w:tcW w:w="5224" w:type="dxa"/>
            <w:shd w:val="clear" w:color="auto" w:fill="EDEDED"/>
          </w:tcPr>
          <w:p w:rsidR="00BC053C" w:rsidRDefault="00D96789">
            <w:pPr>
              <w:pStyle w:val="TableParagraph"/>
              <w:spacing w:before="181" w:line="331" w:lineRule="auto"/>
              <w:ind w:left="82"/>
              <w:rPr>
                <w:sz w:val="19"/>
              </w:rPr>
            </w:pPr>
            <w:r>
              <w:rPr>
                <w:sz w:val="19"/>
              </w:rPr>
              <w:t>Establishment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level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playing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field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between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Member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sz w:val="19"/>
              </w:rPr>
              <w:t>States</w:t>
            </w: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5"/>
            </w:pPr>
          </w:p>
          <w:p w:rsidR="00BC053C" w:rsidRDefault="00BC053C">
            <w:pPr>
              <w:pStyle w:val="TableParagraph"/>
              <w:ind w:left="240"/>
              <w:rPr>
                <w:sz w:val="19"/>
              </w:rPr>
            </w:pPr>
          </w:p>
        </w:tc>
        <w:tc>
          <w:tcPr>
            <w:tcW w:w="2415" w:type="dxa"/>
          </w:tcPr>
          <w:p w:rsidR="00BC053C" w:rsidRDefault="00BC053C">
            <w:pPr>
              <w:pStyle w:val="TableParagraph"/>
              <w:spacing w:before="8"/>
              <w:rPr>
                <w:sz w:val="5"/>
              </w:rPr>
            </w:pPr>
          </w:p>
          <w:p w:rsidR="00BC053C" w:rsidRDefault="00BC053C">
            <w:pPr>
              <w:pStyle w:val="TableParagraph"/>
              <w:ind w:left="82"/>
              <w:rPr>
                <w:sz w:val="20"/>
              </w:rPr>
            </w:pPr>
          </w:p>
        </w:tc>
      </w:tr>
    </w:tbl>
    <w:p w:rsidR="00BC053C" w:rsidRDefault="00BC053C">
      <w:pPr>
        <w:pStyle w:val="Corpsdetexte"/>
        <w:spacing w:before="5"/>
        <w:rPr>
          <w:sz w:val="17"/>
        </w:rPr>
      </w:pPr>
    </w:p>
    <w:p w:rsidR="00BC053C" w:rsidRDefault="006E4E90">
      <w:pPr>
        <w:pStyle w:val="Titre1"/>
        <w:spacing w:before="123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745536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343535</wp:posOffset>
                </wp:positionV>
                <wp:extent cx="6384925" cy="19050"/>
                <wp:effectExtent l="0" t="0" r="0" b="0"/>
                <wp:wrapTopAndBottom/>
                <wp:docPr id="104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46581" id="Rectangle 46" o:spid="_x0000_s1026" style="position:absolute;margin-left:54.75pt;margin-top:27.05pt;width:502.75pt;height:1.5pt;z-index:-15570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D96789">
        <w:t>General</w:t>
      </w:r>
      <w:r w:rsidR="00D96789">
        <w:rPr>
          <w:spacing w:val="2"/>
        </w:rPr>
        <w:t xml:space="preserve"> </w:t>
      </w:r>
      <w:r w:rsidR="00D96789">
        <w:t>aspects</w:t>
      </w: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spacing w:before="305" w:line="321" w:lineRule="auto"/>
        <w:ind w:right="1044" w:firstLine="0"/>
        <w:rPr>
          <w:sz w:val="27"/>
        </w:rPr>
      </w:pPr>
      <w:r>
        <w:rPr>
          <w:sz w:val="27"/>
        </w:rPr>
        <w:t>To what extent has the</w:t>
      </w:r>
      <w:r>
        <w:rPr>
          <w:spacing w:val="1"/>
          <w:sz w:val="27"/>
        </w:rPr>
        <w:t xml:space="preserve"> </w:t>
      </w:r>
      <w:r>
        <w:rPr>
          <w:sz w:val="27"/>
        </w:rPr>
        <w:t>Directive been successful in implementing</w:t>
      </w:r>
      <w:r>
        <w:rPr>
          <w:spacing w:val="1"/>
          <w:sz w:val="27"/>
        </w:rPr>
        <w:t xml:space="preserve"> </w:t>
      </w:r>
      <w:r>
        <w:rPr>
          <w:sz w:val="27"/>
        </w:rPr>
        <w:t>specific</w:t>
      </w:r>
      <w:r>
        <w:rPr>
          <w:spacing w:val="-69"/>
          <w:sz w:val="27"/>
        </w:rPr>
        <w:t xml:space="preserve"> </w:t>
      </w:r>
      <w:r>
        <w:rPr>
          <w:sz w:val="27"/>
        </w:rPr>
        <w:t>aspects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extended</w:t>
      </w:r>
      <w:r>
        <w:rPr>
          <w:spacing w:val="3"/>
          <w:sz w:val="27"/>
        </w:rPr>
        <w:t xml:space="preserve"> </w:t>
      </w:r>
      <w:r>
        <w:rPr>
          <w:sz w:val="27"/>
        </w:rPr>
        <w:t>producer</w:t>
      </w:r>
      <w:r>
        <w:rPr>
          <w:spacing w:val="3"/>
          <w:sz w:val="27"/>
        </w:rPr>
        <w:t xml:space="preserve"> </w:t>
      </w:r>
      <w:r>
        <w:rPr>
          <w:sz w:val="27"/>
        </w:rPr>
        <w:t>responsibility</w:t>
      </w:r>
      <w:r>
        <w:rPr>
          <w:spacing w:val="3"/>
          <w:sz w:val="27"/>
        </w:rPr>
        <w:t xml:space="preserve"> </w:t>
      </w:r>
      <w:r>
        <w:rPr>
          <w:sz w:val="27"/>
        </w:rPr>
        <w:t>principle?</w:t>
      </w:r>
    </w:p>
    <w:tbl>
      <w:tblPr>
        <w:tblW w:w="0" w:type="auto"/>
        <w:tblInd w:w="85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9"/>
        <w:gridCol w:w="1193"/>
        <w:gridCol w:w="1478"/>
        <w:gridCol w:w="1345"/>
        <w:gridCol w:w="879"/>
      </w:tblGrid>
      <w:tr w:rsidR="00BC053C">
        <w:trPr>
          <w:trHeight w:val="1048"/>
        </w:trPr>
        <w:tc>
          <w:tcPr>
            <w:tcW w:w="4799" w:type="dxa"/>
          </w:tcPr>
          <w:p w:rsidR="00BC053C" w:rsidRDefault="00BC05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5"/>
              <w:rPr>
                <w:sz w:val="21"/>
              </w:rPr>
            </w:pPr>
          </w:p>
          <w:p w:rsidR="00BC053C" w:rsidRDefault="00D96789">
            <w:pPr>
              <w:pStyle w:val="TableParagraph"/>
              <w:spacing w:before="1" w:line="328" w:lineRule="auto"/>
              <w:ind w:left="185" w:firstLine="168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Very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Effective</w:t>
            </w:r>
          </w:p>
        </w:tc>
        <w:tc>
          <w:tcPr>
            <w:tcW w:w="1478" w:type="dxa"/>
          </w:tcPr>
          <w:p w:rsidR="00BC053C" w:rsidRDefault="00D96789">
            <w:pPr>
              <w:pStyle w:val="TableParagraph"/>
              <w:spacing w:before="94" w:line="328" w:lineRule="auto"/>
              <w:ind w:left="301" w:right="331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Effective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to some</w:t>
            </w:r>
            <w:r>
              <w:rPr>
                <w:rFonts w:ascii="Arial"/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extent</w:t>
            </w: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8"/>
              <w:rPr>
                <w:sz w:val="34"/>
              </w:rPr>
            </w:pPr>
          </w:p>
          <w:p w:rsidR="00BC053C" w:rsidRDefault="00D96789">
            <w:pPr>
              <w:pStyle w:val="TableParagraph"/>
              <w:ind w:left="18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Ineffective</w:t>
            </w:r>
          </w:p>
        </w:tc>
        <w:tc>
          <w:tcPr>
            <w:tcW w:w="879" w:type="dxa"/>
          </w:tcPr>
          <w:p w:rsidR="00BC053C" w:rsidRDefault="00D96789">
            <w:pPr>
              <w:pStyle w:val="TableParagraph"/>
              <w:spacing w:before="94" w:line="328" w:lineRule="auto"/>
              <w:ind w:left="185" w:right="162" w:hanging="1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105"/>
                <w:sz w:val="19"/>
              </w:rPr>
              <w:t>Don’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9"/>
              </w:rPr>
              <w:t>t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know</w:t>
            </w:r>
          </w:p>
        </w:tc>
      </w:tr>
      <w:tr w:rsidR="00BC053C">
        <w:trPr>
          <w:trHeight w:val="743"/>
        </w:trPr>
        <w:tc>
          <w:tcPr>
            <w:tcW w:w="4799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25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Financing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the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costs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management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by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responsible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producers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(avoiding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free-riders)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478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37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799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25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4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Ensuring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sufficient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convenient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take-back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possibilities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from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households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exist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478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37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799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274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lastRenderedPageBreak/>
              <w:t>*</w:t>
            </w:r>
            <w:r>
              <w:rPr>
                <w:rFonts w:ascii="Arial"/>
                <w:b/>
                <w:color w:val="FF0000"/>
                <w:spacing w:val="15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Development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appropriate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recycling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technologies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478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37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799" w:type="dxa"/>
          </w:tcPr>
          <w:p w:rsidR="00BC053C" w:rsidRDefault="00D96789">
            <w:pPr>
              <w:pStyle w:val="TableParagraph"/>
              <w:spacing w:before="93" w:line="295" w:lineRule="auto"/>
              <w:ind w:left="185" w:right="25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1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Ensuring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that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managed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using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best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available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techniques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478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37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4799" w:type="dxa"/>
          </w:tcPr>
          <w:p w:rsidR="00BC053C" w:rsidRDefault="00D96789">
            <w:pPr>
              <w:pStyle w:val="TableParagraph"/>
              <w:spacing w:before="92" w:line="295" w:lineRule="auto"/>
              <w:ind w:left="185" w:right="24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Ensuring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knowledge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about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volumes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EEE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put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 market</w:t>
            </w:r>
          </w:p>
        </w:tc>
        <w:tc>
          <w:tcPr>
            <w:tcW w:w="1193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94"/>
              <w:rPr>
                <w:sz w:val="18"/>
              </w:rPr>
            </w:pPr>
          </w:p>
        </w:tc>
        <w:tc>
          <w:tcPr>
            <w:tcW w:w="1478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37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7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/>
              <w:rPr>
                <w:sz w:val="19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7"/>
              <w:rPr>
                <w:sz w:val="18"/>
              </w:rPr>
            </w:pPr>
          </w:p>
        </w:tc>
      </w:tr>
    </w:tbl>
    <w:p w:rsidR="00BC053C" w:rsidRDefault="00BC053C">
      <w:pPr>
        <w:spacing w:line="180" w:lineRule="exact"/>
        <w:rPr>
          <w:sz w:val="18"/>
        </w:rPr>
        <w:sectPr w:rsidR="00BC053C">
          <w:pgSz w:w="11910" w:h="16840"/>
          <w:pgMar w:top="660" w:right="580" w:bottom="480" w:left="62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spacing w:before="97"/>
        <w:ind w:left="850"/>
        <w:rPr>
          <w:sz w:val="27"/>
        </w:rPr>
      </w:pPr>
      <w:r>
        <w:rPr>
          <w:sz w:val="27"/>
        </w:rPr>
        <w:lastRenderedPageBreak/>
        <w:t>Please provide</w:t>
      </w:r>
      <w:r>
        <w:rPr>
          <w:spacing w:val="1"/>
          <w:sz w:val="27"/>
        </w:rPr>
        <w:t xml:space="preserve"> </w:t>
      </w:r>
      <w:r>
        <w:rPr>
          <w:sz w:val="27"/>
        </w:rPr>
        <w:t>a justification</w:t>
      </w:r>
    </w:p>
    <w:p w:rsidR="00D96789" w:rsidRDefault="00D96789" w:rsidP="00D96789">
      <w:pPr>
        <w:pStyle w:val="Paragraphedeliste"/>
        <w:tabs>
          <w:tab w:val="left" w:pos="851"/>
        </w:tabs>
        <w:spacing w:before="97"/>
        <w:ind w:left="850"/>
        <w:rPr>
          <w:sz w:val="27"/>
        </w:rPr>
      </w:pP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spacing w:before="305"/>
        <w:ind w:left="850"/>
        <w:rPr>
          <w:sz w:val="27"/>
        </w:rPr>
      </w:pPr>
      <w:r>
        <w:rPr>
          <w:sz w:val="27"/>
        </w:rPr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what</w:t>
      </w:r>
      <w:r>
        <w:rPr>
          <w:spacing w:val="2"/>
          <w:sz w:val="27"/>
        </w:rPr>
        <w:t xml:space="preserve"> </w:t>
      </w:r>
      <w:r>
        <w:rPr>
          <w:sz w:val="27"/>
        </w:rPr>
        <w:t>extent</w:t>
      </w:r>
      <w:r>
        <w:rPr>
          <w:spacing w:val="2"/>
          <w:sz w:val="27"/>
        </w:rPr>
        <w:t xml:space="preserve"> </w:t>
      </w:r>
      <w:r>
        <w:rPr>
          <w:sz w:val="27"/>
        </w:rPr>
        <w:t>do</w:t>
      </w:r>
      <w:r>
        <w:rPr>
          <w:spacing w:val="3"/>
          <w:sz w:val="27"/>
        </w:rPr>
        <w:t xml:space="preserve"> </w:t>
      </w:r>
      <w:r>
        <w:rPr>
          <w:sz w:val="27"/>
        </w:rPr>
        <w:t>you</w:t>
      </w:r>
      <w:r>
        <w:rPr>
          <w:spacing w:val="2"/>
          <w:sz w:val="27"/>
        </w:rPr>
        <w:t xml:space="preserve"> </w:t>
      </w:r>
      <w:r>
        <w:rPr>
          <w:sz w:val="27"/>
        </w:rPr>
        <w:t>agree</w:t>
      </w:r>
      <w:r>
        <w:rPr>
          <w:spacing w:val="2"/>
          <w:sz w:val="27"/>
        </w:rPr>
        <w:t xml:space="preserve"> </w:t>
      </w:r>
      <w:r>
        <w:rPr>
          <w:sz w:val="27"/>
        </w:rPr>
        <w:t>with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following</w:t>
      </w:r>
      <w:r>
        <w:rPr>
          <w:spacing w:val="2"/>
          <w:sz w:val="27"/>
        </w:rPr>
        <w:t xml:space="preserve"> </w:t>
      </w:r>
      <w:r>
        <w:rPr>
          <w:sz w:val="27"/>
        </w:rPr>
        <w:t>statements?</w:t>
      </w:r>
    </w:p>
    <w:p w:rsidR="00BC053C" w:rsidRDefault="00BC053C">
      <w:pPr>
        <w:pStyle w:val="Corpsdetexte"/>
        <w:rPr>
          <w:sz w:val="8"/>
        </w:rPr>
      </w:pPr>
    </w:p>
    <w:tbl>
      <w:tblPr>
        <w:tblW w:w="0" w:type="auto"/>
        <w:tblInd w:w="85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8"/>
        <w:gridCol w:w="933"/>
        <w:gridCol w:w="1249"/>
        <w:gridCol w:w="1204"/>
        <w:gridCol w:w="879"/>
      </w:tblGrid>
      <w:tr w:rsidR="00BC053C">
        <w:trPr>
          <w:trHeight w:val="1347"/>
        </w:trPr>
        <w:tc>
          <w:tcPr>
            <w:tcW w:w="5428" w:type="dxa"/>
          </w:tcPr>
          <w:p w:rsidR="00BC053C" w:rsidRDefault="00BC053C">
            <w:pPr>
              <w:pStyle w:val="TableParagraph"/>
              <w:rPr>
                <w:sz w:val="24"/>
              </w:rPr>
            </w:pPr>
          </w:p>
          <w:p w:rsidR="00BC053C" w:rsidRDefault="00BC053C">
            <w:pPr>
              <w:pStyle w:val="TableParagraph"/>
              <w:rPr>
                <w:sz w:val="25"/>
              </w:rPr>
            </w:pPr>
          </w:p>
          <w:p w:rsidR="00BC053C" w:rsidRDefault="00D96789">
            <w:pPr>
              <w:pStyle w:val="TableParagraph"/>
              <w:ind w:left="1988" w:right="1968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sz w:val="19"/>
              </w:rPr>
              <w:t>The</w:t>
            </w:r>
            <w:r>
              <w:rPr>
                <w:rFonts w:ascii="Arial" w:hAnsi="Arial"/>
                <w:b/>
                <w:spacing w:val="17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Directive…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rPr>
                <w:sz w:val="24"/>
              </w:rPr>
            </w:pPr>
          </w:p>
          <w:p w:rsidR="00BC053C" w:rsidRDefault="00BC053C">
            <w:pPr>
              <w:pStyle w:val="TableParagraph"/>
              <w:rPr>
                <w:sz w:val="25"/>
              </w:rPr>
            </w:pPr>
          </w:p>
          <w:p w:rsidR="00BC053C" w:rsidRDefault="00D96789">
            <w:pPr>
              <w:pStyle w:val="TableParagraph"/>
              <w:ind w:left="185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Agree</w:t>
            </w:r>
          </w:p>
        </w:tc>
        <w:tc>
          <w:tcPr>
            <w:tcW w:w="1249" w:type="dxa"/>
          </w:tcPr>
          <w:p w:rsidR="00BC053C" w:rsidRDefault="00D96789">
            <w:pPr>
              <w:pStyle w:val="TableParagraph"/>
              <w:spacing w:before="106" w:line="328" w:lineRule="auto"/>
              <w:ind w:left="218" w:right="196" w:hanging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Neither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agree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nor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disagree</w:t>
            </w: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rPr>
                <w:sz w:val="24"/>
              </w:rPr>
            </w:pPr>
          </w:p>
          <w:p w:rsidR="00BC053C" w:rsidRDefault="00BC053C">
            <w:pPr>
              <w:pStyle w:val="TableParagraph"/>
              <w:rPr>
                <w:sz w:val="25"/>
              </w:rPr>
            </w:pPr>
          </w:p>
          <w:p w:rsidR="00BC053C" w:rsidRDefault="00D96789">
            <w:pPr>
              <w:pStyle w:val="TableParagraph"/>
              <w:ind w:left="18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Disagree</w:t>
            </w: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6" w:right="161" w:hanging="1"/>
              <w:jc w:val="center"/>
              <w:rPr>
                <w:rFonts w:ascii="Arial" w:hAnsi="Arial"/>
                <w:b/>
                <w:sz w:val="19"/>
              </w:rPr>
            </w:pPr>
            <w:r>
              <w:rPr>
                <w:rFonts w:ascii="Arial" w:hAnsi="Arial"/>
                <w:b/>
                <w:w w:val="105"/>
                <w:sz w:val="19"/>
              </w:rPr>
              <w:t>Don’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w w:val="105"/>
                <w:sz w:val="19"/>
              </w:rPr>
              <w:t>t</w:t>
            </w:r>
            <w:r>
              <w:rPr>
                <w:rFonts w:ascii="Arial" w:hAns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 w:hAnsi="Arial"/>
                <w:b/>
                <w:sz w:val="19"/>
              </w:rPr>
              <w:t>know</w:t>
            </w: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225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1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well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adapted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changes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composition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(types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devices,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material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composition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etc.)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generated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63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1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well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adapted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scientific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progress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regarding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management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hazardous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substances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63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1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well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adapted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technological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developments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WEEE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treatment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63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2"/>
                <w:w w:val="105"/>
                <w:position w:val="-2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has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helped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to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improve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knowledge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about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flows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(including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materials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derived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from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treatment)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has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promoted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research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innovation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26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2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has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helped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establish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well-functioning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single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market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secondary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raw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materials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2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has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contributed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creating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additional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jobs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4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implementation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does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not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cause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unnecessary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business,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citizens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public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authorities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89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spacing w:val="-1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Member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States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would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not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have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achieved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much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progress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absence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EU</w:t>
            </w:r>
            <w:r>
              <w:rPr>
                <w:spacing w:val="-6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legislation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  <w:tr w:rsidR="00BC053C">
        <w:trPr>
          <w:trHeight w:val="1039"/>
        </w:trPr>
        <w:tc>
          <w:tcPr>
            <w:tcW w:w="5428" w:type="dxa"/>
          </w:tcPr>
          <w:p w:rsidR="00BC053C" w:rsidRDefault="00D96789">
            <w:pPr>
              <w:pStyle w:val="TableParagraph"/>
              <w:spacing w:before="105" w:line="312" w:lineRule="auto"/>
              <w:ind w:left="185" w:right="386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4"/>
                <w:w w:val="105"/>
                <w:position w:val="-2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Member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States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acting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on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their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own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would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have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incurred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greater expense to achieve the same progress in the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absence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EU legislation</w:t>
            </w:r>
          </w:p>
        </w:tc>
        <w:tc>
          <w:tcPr>
            <w:tcW w:w="933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  <w:tc>
          <w:tcPr>
            <w:tcW w:w="1249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2"/>
              <w:rPr>
                <w:sz w:val="18"/>
              </w:rPr>
            </w:pPr>
          </w:p>
        </w:tc>
        <w:tc>
          <w:tcPr>
            <w:tcW w:w="1204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00"/>
              <w:rPr>
                <w:sz w:val="18"/>
              </w:rPr>
            </w:pPr>
          </w:p>
        </w:tc>
        <w:tc>
          <w:tcPr>
            <w:tcW w:w="879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38"/>
              <w:rPr>
                <w:sz w:val="18"/>
              </w:rPr>
            </w:pPr>
          </w:p>
        </w:tc>
      </w:tr>
    </w:tbl>
    <w:p w:rsidR="00BC053C" w:rsidRDefault="00BC053C">
      <w:pPr>
        <w:pStyle w:val="Corpsdetexte"/>
        <w:spacing w:before="7"/>
        <w:rPr>
          <w:sz w:val="28"/>
        </w:rPr>
      </w:pP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ind w:left="850"/>
        <w:rPr>
          <w:sz w:val="27"/>
        </w:rPr>
      </w:pPr>
      <w:r>
        <w:rPr>
          <w:sz w:val="27"/>
        </w:rPr>
        <w:t>Please provide</w:t>
      </w:r>
      <w:r>
        <w:rPr>
          <w:spacing w:val="1"/>
          <w:sz w:val="27"/>
        </w:rPr>
        <w:t xml:space="preserve"> </w:t>
      </w:r>
      <w:r>
        <w:rPr>
          <w:sz w:val="27"/>
        </w:rPr>
        <w:t>a justification</w:t>
      </w:r>
    </w:p>
    <w:p w:rsidR="00D96789" w:rsidRDefault="00D96789" w:rsidP="00D96789">
      <w:pPr>
        <w:pStyle w:val="Paragraphedeliste"/>
        <w:tabs>
          <w:tab w:val="left" w:pos="851"/>
        </w:tabs>
        <w:ind w:left="850"/>
        <w:rPr>
          <w:sz w:val="27"/>
        </w:rPr>
      </w:pPr>
    </w:p>
    <w:p w:rsidR="00BC053C" w:rsidRDefault="00BC053C">
      <w:pPr>
        <w:pStyle w:val="Corpsdetexte"/>
        <w:spacing w:before="3"/>
      </w:pPr>
    </w:p>
    <w:p w:rsidR="00BC053C" w:rsidRDefault="006E4E90">
      <w:pPr>
        <w:pStyle w:val="Titre1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750656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266065</wp:posOffset>
                </wp:positionV>
                <wp:extent cx="6384925" cy="19050"/>
                <wp:effectExtent l="0" t="0" r="0" b="0"/>
                <wp:wrapTopAndBottom/>
                <wp:docPr id="94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4E121" id="Rectangle 41" o:spid="_x0000_s1026" style="position:absolute;margin-left:54.75pt;margin-top:20.95pt;width:502.75pt;height:1.5pt;z-index:-15565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 w:rsidR="00D96789">
        <w:t>WEEE collection</w:t>
      </w: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spacing w:before="305" w:line="321" w:lineRule="auto"/>
        <w:ind w:right="743" w:firstLine="0"/>
        <w:rPr>
          <w:sz w:val="27"/>
        </w:rPr>
      </w:pPr>
      <w:r>
        <w:rPr>
          <w:sz w:val="27"/>
        </w:rPr>
        <w:t>The following reasons were</w:t>
      </w:r>
      <w:r>
        <w:rPr>
          <w:spacing w:val="1"/>
          <w:sz w:val="27"/>
        </w:rPr>
        <w:t xml:space="preserve"> </w:t>
      </w:r>
      <w:r>
        <w:rPr>
          <w:sz w:val="27"/>
        </w:rPr>
        <w:t>mentioned as hindering</w:t>
      </w:r>
      <w:r>
        <w:rPr>
          <w:spacing w:val="1"/>
          <w:sz w:val="27"/>
        </w:rPr>
        <w:t xml:space="preserve"> </w:t>
      </w:r>
      <w:r>
        <w:rPr>
          <w:sz w:val="27"/>
        </w:rPr>
        <w:t>the achievement of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high</w:t>
      </w:r>
      <w:r>
        <w:rPr>
          <w:spacing w:val="-69"/>
          <w:sz w:val="27"/>
        </w:rPr>
        <w:t xml:space="preserve"> </w:t>
      </w:r>
      <w:r>
        <w:rPr>
          <w:sz w:val="27"/>
        </w:rPr>
        <w:t>levels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collection.</w:t>
      </w:r>
      <w:r>
        <w:rPr>
          <w:spacing w:val="2"/>
          <w:sz w:val="27"/>
        </w:rPr>
        <w:t xml:space="preserve"> </w:t>
      </w:r>
      <w:r>
        <w:rPr>
          <w:sz w:val="27"/>
        </w:rPr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what</w:t>
      </w:r>
      <w:r>
        <w:rPr>
          <w:spacing w:val="2"/>
          <w:sz w:val="27"/>
        </w:rPr>
        <w:t xml:space="preserve"> </w:t>
      </w:r>
      <w:r>
        <w:rPr>
          <w:sz w:val="27"/>
        </w:rPr>
        <w:t>extent</w:t>
      </w:r>
      <w:r>
        <w:rPr>
          <w:spacing w:val="2"/>
          <w:sz w:val="27"/>
        </w:rPr>
        <w:t xml:space="preserve"> </w:t>
      </w:r>
      <w:r>
        <w:rPr>
          <w:sz w:val="27"/>
        </w:rPr>
        <w:t>do</w:t>
      </w:r>
      <w:r>
        <w:rPr>
          <w:spacing w:val="2"/>
          <w:sz w:val="27"/>
        </w:rPr>
        <w:t xml:space="preserve"> </w:t>
      </w:r>
      <w:r>
        <w:rPr>
          <w:sz w:val="27"/>
        </w:rPr>
        <w:t>you</w:t>
      </w:r>
      <w:r>
        <w:rPr>
          <w:spacing w:val="2"/>
          <w:sz w:val="27"/>
        </w:rPr>
        <w:t xml:space="preserve"> </w:t>
      </w:r>
      <w:r>
        <w:rPr>
          <w:sz w:val="27"/>
        </w:rPr>
        <w:t>agree</w:t>
      </w:r>
      <w:r>
        <w:rPr>
          <w:spacing w:val="2"/>
          <w:sz w:val="27"/>
        </w:rPr>
        <w:t xml:space="preserve"> </w:t>
      </w:r>
      <w:r>
        <w:rPr>
          <w:sz w:val="27"/>
        </w:rPr>
        <w:t>that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following</w:t>
      </w:r>
      <w:r>
        <w:rPr>
          <w:spacing w:val="2"/>
          <w:sz w:val="27"/>
        </w:rPr>
        <w:t xml:space="preserve"> </w:t>
      </w:r>
      <w:r>
        <w:rPr>
          <w:sz w:val="27"/>
        </w:rPr>
        <w:t>reasons</w:t>
      </w:r>
      <w:r>
        <w:rPr>
          <w:spacing w:val="2"/>
          <w:sz w:val="27"/>
        </w:rPr>
        <w:t xml:space="preserve"> </w:t>
      </w:r>
      <w:r>
        <w:rPr>
          <w:sz w:val="27"/>
        </w:rPr>
        <w:t>are</w:t>
      </w:r>
      <w:r>
        <w:rPr>
          <w:spacing w:val="1"/>
          <w:sz w:val="27"/>
        </w:rPr>
        <w:t xml:space="preserve"> </w:t>
      </w:r>
      <w:r>
        <w:rPr>
          <w:sz w:val="27"/>
        </w:rPr>
        <w:t>hindering?</w:t>
      </w:r>
    </w:p>
    <w:tbl>
      <w:tblPr>
        <w:tblW w:w="0" w:type="auto"/>
        <w:tblInd w:w="85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4"/>
        <w:gridCol w:w="836"/>
        <w:gridCol w:w="996"/>
        <w:gridCol w:w="956"/>
        <w:gridCol w:w="761"/>
        <w:gridCol w:w="927"/>
      </w:tblGrid>
      <w:tr w:rsidR="00BC053C">
        <w:trPr>
          <w:trHeight w:val="1029"/>
        </w:trPr>
        <w:tc>
          <w:tcPr>
            <w:tcW w:w="5224" w:type="dxa"/>
            <w:tcBorders>
              <w:bottom w:val="nil"/>
            </w:tcBorders>
          </w:tcPr>
          <w:p w:rsidR="00BC053C" w:rsidRDefault="00BC05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36" w:type="dxa"/>
            <w:tcBorders>
              <w:bottom w:val="nil"/>
            </w:tcBorders>
          </w:tcPr>
          <w:p w:rsidR="00BC053C" w:rsidRDefault="00BC053C">
            <w:pPr>
              <w:pStyle w:val="TableParagraph"/>
              <w:spacing w:before="9"/>
              <w:rPr>
                <w:sz w:val="34"/>
              </w:rPr>
            </w:pPr>
          </w:p>
          <w:p w:rsidR="00BC053C" w:rsidRDefault="00D96789">
            <w:pPr>
              <w:pStyle w:val="TableParagraph"/>
              <w:ind w:left="18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Fully</w:t>
            </w:r>
          </w:p>
        </w:tc>
        <w:tc>
          <w:tcPr>
            <w:tcW w:w="996" w:type="dxa"/>
            <w:tcBorders>
              <w:bottom w:val="nil"/>
            </w:tcBorders>
          </w:tcPr>
          <w:p w:rsidR="00BC053C" w:rsidRDefault="00D96789">
            <w:pPr>
              <w:pStyle w:val="TableParagraph"/>
              <w:spacing w:before="95" w:line="328" w:lineRule="auto"/>
              <w:ind w:left="204" w:right="184" w:firstLine="60"/>
              <w:jc w:val="both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To a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large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extent</w:t>
            </w:r>
          </w:p>
        </w:tc>
        <w:tc>
          <w:tcPr>
            <w:tcW w:w="956" w:type="dxa"/>
            <w:tcBorders>
              <w:bottom w:val="nil"/>
            </w:tcBorders>
          </w:tcPr>
          <w:p w:rsidR="00BC053C" w:rsidRDefault="00D96789">
            <w:pPr>
              <w:pStyle w:val="TableParagraph"/>
              <w:spacing w:before="95" w:line="328" w:lineRule="auto"/>
              <w:ind w:left="183" w:right="163" w:firstLine="14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To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some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extent</w:t>
            </w:r>
          </w:p>
        </w:tc>
        <w:tc>
          <w:tcPr>
            <w:tcW w:w="761" w:type="dxa"/>
            <w:tcBorders>
              <w:bottom w:val="nil"/>
            </w:tcBorders>
          </w:tcPr>
          <w:p w:rsidR="00BC053C" w:rsidRDefault="00D96789">
            <w:pPr>
              <w:pStyle w:val="TableParagraph"/>
              <w:spacing w:before="95" w:line="328" w:lineRule="auto"/>
              <w:ind w:left="258" w:right="212" w:hanging="7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Not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at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all</w:t>
            </w:r>
          </w:p>
        </w:tc>
        <w:tc>
          <w:tcPr>
            <w:tcW w:w="927" w:type="dxa"/>
            <w:tcBorders>
              <w:bottom w:val="nil"/>
            </w:tcBorders>
          </w:tcPr>
          <w:p w:rsidR="00BC053C" w:rsidRDefault="00BC053C">
            <w:pPr>
              <w:pStyle w:val="TableParagraph"/>
              <w:spacing w:before="6"/>
              <w:rPr>
                <w:sz w:val="21"/>
              </w:rPr>
            </w:pPr>
          </w:p>
          <w:p w:rsidR="00BC053C" w:rsidRDefault="00D96789">
            <w:pPr>
              <w:pStyle w:val="TableParagraph"/>
              <w:spacing w:line="328" w:lineRule="auto"/>
              <w:ind w:left="204" w:right="187" w:hanging="2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Don't</w:t>
            </w:r>
            <w:r>
              <w:rPr>
                <w:rFonts w:ascii="Arial"/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know</w:t>
            </w:r>
          </w:p>
        </w:tc>
      </w:tr>
    </w:tbl>
    <w:p w:rsidR="00BC053C" w:rsidRDefault="00BC053C">
      <w:pPr>
        <w:spacing w:line="328" w:lineRule="auto"/>
        <w:rPr>
          <w:rFonts w:ascii="Arial"/>
          <w:sz w:val="19"/>
        </w:rPr>
        <w:sectPr w:rsidR="00BC053C">
          <w:pgSz w:w="11910" w:h="16840"/>
          <w:pgMar w:top="640" w:right="580" w:bottom="480" w:left="620" w:header="0" w:footer="293" w:gutter="0"/>
          <w:cols w:space="720"/>
        </w:sectPr>
      </w:pPr>
    </w:p>
    <w:p w:rsidR="00BC053C" w:rsidRDefault="006E4E90">
      <w:pPr>
        <w:pStyle w:val="Corpsdetexte"/>
        <w:spacing w:before="3"/>
        <w:rPr>
          <w:sz w:val="2"/>
        </w:rPr>
      </w:pPr>
      <w:r>
        <w:rPr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15894016" behindDoc="0" locked="0" layoutInCell="1" allowOverlap="1">
                <wp:simplePos x="0" y="0"/>
                <wp:positionH relativeFrom="page">
                  <wp:posOffset>4234815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92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6689 6669"/>
                            <a:gd name="T1" fmla="*/ T0 w 21"/>
                            <a:gd name="T2" fmla="+- 0 720 720"/>
                            <a:gd name="T3" fmla="*/ 720 h 44"/>
                            <a:gd name="T4" fmla="+- 0 6669 6669"/>
                            <a:gd name="T5" fmla="*/ T4 w 21"/>
                            <a:gd name="T6" fmla="+- 0 720 720"/>
                            <a:gd name="T7" fmla="*/ 720 h 44"/>
                            <a:gd name="T8" fmla="+- 0 6669 6669"/>
                            <a:gd name="T9" fmla="*/ T8 w 21"/>
                            <a:gd name="T10" fmla="+- 0 743 720"/>
                            <a:gd name="T11" fmla="*/ 743 h 44"/>
                            <a:gd name="T12" fmla="+- 0 6669 6669"/>
                            <a:gd name="T13" fmla="*/ T12 w 21"/>
                            <a:gd name="T14" fmla="+- 0 764 720"/>
                            <a:gd name="T15" fmla="*/ 764 h 44"/>
                            <a:gd name="T16" fmla="+- 0 6679 6669"/>
                            <a:gd name="T17" fmla="*/ T16 w 21"/>
                            <a:gd name="T18" fmla="+- 0 753 720"/>
                            <a:gd name="T19" fmla="*/ 753 h 44"/>
                            <a:gd name="T20" fmla="+- 0 6689 6669"/>
                            <a:gd name="T21" fmla="*/ T20 w 21"/>
                            <a:gd name="T22" fmla="+- 0 764 720"/>
                            <a:gd name="T23" fmla="*/ 764 h 44"/>
                            <a:gd name="T24" fmla="+- 0 6689 6669"/>
                            <a:gd name="T25" fmla="*/ T24 w 21"/>
                            <a:gd name="T26" fmla="+- 0 743 720"/>
                            <a:gd name="T27" fmla="*/ 743 h 44"/>
                            <a:gd name="T28" fmla="+- 0 6689 6669"/>
                            <a:gd name="T29" fmla="*/ T28 w 21"/>
                            <a:gd name="T30" fmla="+- 0 720 720"/>
                            <a:gd name="T31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0" y="44"/>
                              </a:lnTo>
                              <a:lnTo>
                                <a:pt x="10" y="33"/>
                              </a:lnTo>
                              <a:lnTo>
                                <a:pt x="20" y="44"/>
                              </a:lnTo>
                              <a:lnTo>
                                <a:pt x="20" y="23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A7A3CE" id="Freeform 40" o:spid="_x0000_s1026" style="position:absolute;margin-left:333.45pt;margin-top:36pt;width:1.05pt;height:2.2pt;z-index:1589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" path="m20,l,,,23,,44,10,33,20,44r,-21l20,xe" fillcolor="#bababa" stroked="f">
                <v:path arrowok="t" o:connecttype="custom" o:connectlocs="12700,457200;0,457200;0,471805;0,485140;6350,478155;12700,485140;12700,471805;12700,45720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4528" behindDoc="0" locked="0" layoutInCell="1" allowOverlap="1">
                <wp:simplePos x="0" y="0"/>
                <wp:positionH relativeFrom="page">
                  <wp:posOffset>4765675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9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7525 7505"/>
                            <a:gd name="T1" fmla="*/ T0 w 21"/>
                            <a:gd name="T2" fmla="+- 0 720 720"/>
                            <a:gd name="T3" fmla="*/ 720 h 44"/>
                            <a:gd name="T4" fmla="+- 0 7505 7505"/>
                            <a:gd name="T5" fmla="*/ T4 w 21"/>
                            <a:gd name="T6" fmla="+- 0 720 720"/>
                            <a:gd name="T7" fmla="*/ 720 h 44"/>
                            <a:gd name="T8" fmla="+- 0 7505 7505"/>
                            <a:gd name="T9" fmla="*/ T8 w 21"/>
                            <a:gd name="T10" fmla="+- 0 743 720"/>
                            <a:gd name="T11" fmla="*/ 743 h 44"/>
                            <a:gd name="T12" fmla="+- 0 7505 7505"/>
                            <a:gd name="T13" fmla="*/ T12 w 21"/>
                            <a:gd name="T14" fmla="+- 0 764 720"/>
                            <a:gd name="T15" fmla="*/ 764 h 44"/>
                            <a:gd name="T16" fmla="+- 0 7515 7505"/>
                            <a:gd name="T17" fmla="*/ T16 w 21"/>
                            <a:gd name="T18" fmla="+- 0 753 720"/>
                            <a:gd name="T19" fmla="*/ 753 h 44"/>
                            <a:gd name="T20" fmla="+- 0 7525 7505"/>
                            <a:gd name="T21" fmla="*/ T20 w 21"/>
                            <a:gd name="T22" fmla="+- 0 764 720"/>
                            <a:gd name="T23" fmla="*/ 764 h 44"/>
                            <a:gd name="T24" fmla="+- 0 7525 7505"/>
                            <a:gd name="T25" fmla="*/ T24 w 21"/>
                            <a:gd name="T26" fmla="+- 0 743 720"/>
                            <a:gd name="T27" fmla="*/ 743 h 44"/>
                            <a:gd name="T28" fmla="+- 0 7525 7505"/>
                            <a:gd name="T29" fmla="*/ T28 w 21"/>
                            <a:gd name="T30" fmla="+- 0 720 720"/>
                            <a:gd name="T31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0" y="44"/>
                              </a:lnTo>
                              <a:lnTo>
                                <a:pt x="10" y="33"/>
                              </a:lnTo>
                              <a:lnTo>
                                <a:pt x="20" y="44"/>
                              </a:lnTo>
                              <a:lnTo>
                                <a:pt x="20" y="23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422A0" id="Freeform 39" o:spid="_x0000_s1026" style="position:absolute;margin-left:375.25pt;margin-top:36pt;width:1.05pt;height:2.2pt;z-index:158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" path="m20,l,,,23,,44,10,33,20,44r,-21l20,xe" fillcolor="#bababa" stroked="f">
                <v:path arrowok="t" o:connecttype="custom" o:connectlocs="12700,457200;0,457200;0,471805;0,485140;6350,478155;12700,485140;12700,471805;12700,45720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5040" behindDoc="0" locked="0" layoutInCell="1" allowOverlap="1">
                <wp:simplePos x="0" y="0"/>
                <wp:positionH relativeFrom="page">
                  <wp:posOffset>5397500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8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8520 8500"/>
                            <a:gd name="T1" fmla="*/ T0 w 21"/>
                            <a:gd name="T2" fmla="+- 0 720 720"/>
                            <a:gd name="T3" fmla="*/ 720 h 44"/>
                            <a:gd name="T4" fmla="+- 0 8500 8500"/>
                            <a:gd name="T5" fmla="*/ T4 w 21"/>
                            <a:gd name="T6" fmla="+- 0 720 720"/>
                            <a:gd name="T7" fmla="*/ 720 h 44"/>
                            <a:gd name="T8" fmla="+- 0 8500 8500"/>
                            <a:gd name="T9" fmla="*/ T8 w 21"/>
                            <a:gd name="T10" fmla="+- 0 743 720"/>
                            <a:gd name="T11" fmla="*/ 743 h 44"/>
                            <a:gd name="T12" fmla="+- 0 8500 8500"/>
                            <a:gd name="T13" fmla="*/ T12 w 21"/>
                            <a:gd name="T14" fmla="+- 0 764 720"/>
                            <a:gd name="T15" fmla="*/ 764 h 44"/>
                            <a:gd name="T16" fmla="+- 0 8510 8500"/>
                            <a:gd name="T17" fmla="*/ T16 w 21"/>
                            <a:gd name="T18" fmla="+- 0 753 720"/>
                            <a:gd name="T19" fmla="*/ 753 h 44"/>
                            <a:gd name="T20" fmla="+- 0 8520 8500"/>
                            <a:gd name="T21" fmla="*/ T20 w 21"/>
                            <a:gd name="T22" fmla="+- 0 764 720"/>
                            <a:gd name="T23" fmla="*/ 764 h 44"/>
                            <a:gd name="T24" fmla="+- 0 8520 8500"/>
                            <a:gd name="T25" fmla="*/ T24 w 21"/>
                            <a:gd name="T26" fmla="+- 0 743 720"/>
                            <a:gd name="T27" fmla="*/ 743 h 44"/>
                            <a:gd name="T28" fmla="+- 0 8520 8500"/>
                            <a:gd name="T29" fmla="*/ T28 w 21"/>
                            <a:gd name="T30" fmla="+- 0 720 720"/>
                            <a:gd name="T31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0" y="44"/>
                              </a:lnTo>
                              <a:lnTo>
                                <a:pt x="10" y="33"/>
                              </a:lnTo>
                              <a:lnTo>
                                <a:pt x="20" y="44"/>
                              </a:lnTo>
                              <a:lnTo>
                                <a:pt x="20" y="23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53021" id="Freeform 38" o:spid="_x0000_s1026" style="position:absolute;margin-left:425pt;margin-top:36pt;width:1.05pt;height:2.2pt;z-index:158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" path="m20,l,,,23,,44,10,33,20,44r,-21l20,xe" fillcolor="#bababa" stroked="f">
                <v:path arrowok="t" o:connecttype="custom" o:connectlocs="12700,457200;0,457200;0,471805;0,485140;6350,478155;12700,485140;12700,471805;12700,45720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5552" behindDoc="0" locked="0" layoutInCell="1" allowOverlap="1">
                <wp:simplePos x="0" y="0"/>
                <wp:positionH relativeFrom="page">
                  <wp:posOffset>6003925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86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9475 9455"/>
                            <a:gd name="T1" fmla="*/ T0 w 21"/>
                            <a:gd name="T2" fmla="+- 0 720 720"/>
                            <a:gd name="T3" fmla="*/ 720 h 44"/>
                            <a:gd name="T4" fmla="+- 0 9455 9455"/>
                            <a:gd name="T5" fmla="*/ T4 w 21"/>
                            <a:gd name="T6" fmla="+- 0 720 720"/>
                            <a:gd name="T7" fmla="*/ 720 h 44"/>
                            <a:gd name="T8" fmla="+- 0 9455 9455"/>
                            <a:gd name="T9" fmla="*/ T8 w 21"/>
                            <a:gd name="T10" fmla="+- 0 743 720"/>
                            <a:gd name="T11" fmla="*/ 743 h 44"/>
                            <a:gd name="T12" fmla="+- 0 9455 9455"/>
                            <a:gd name="T13" fmla="*/ T12 w 21"/>
                            <a:gd name="T14" fmla="+- 0 764 720"/>
                            <a:gd name="T15" fmla="*/ 764 h 44"/>
                            <a:gd name="T16" fmla="+- 0 9465 9455"/>
                            <a:gd name="T17" fmla="*/ T16 w 21"/>
                            <a:gd name="T18" fmla="+- 0 753 720"/>
                            <a:gd name="T19" fmla="*/ 753 h 44"/>
                            <a:gd name="T20" fmla="+- 0 9475 9455"/>
                            <a:gd name="T21" fmla="*/ T20 w 21"/>
                            <a:gd name="T22" fmla="+- 0 764 720"/>
                            <a:gd name="T23" fmla="*/ 764 h 44"/>
                            <a:gd name="T24" fmla="+- 0 9475 9455"/>
                            <a:gd name="T25" fmla="*/ T24 w 21"/>
                            <a:gd name="T26" fmla="+- 0 743 720"/>
                            <a:gd name="T27" fmla="*/ 743 h 44"/>
                            <a:gd name="T28" fmla="+- 0 9475 9455"/>
                            <a:gd name="T29" fmla="*/ T28 w 21"/>
                            <a:gd name="T30" fmla="+- 0 720 720"/>
                            <a:gd name="T31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0" y="44"/>
                              </a:lnTo>
                              <a:lnTo>
                                <a:pt x="10" y="33"/>
                              </a:lnTo>
                              <a:lnTo>
                                <a:pt x="20" y="44"/>
                              </a:lnTo>
                              <a:lnTo>
                                <a:pt x="20" y="23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9B897" id="Freeform 37" o:spid="_x0000_s1026" style="position:absolute;margin-left:472.75pt;margin-top:36pt;width:1.05pt;height:2.2pt;z-index: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" path="m20,l,,,23,,44,10,33,20,44r,-21l20,xe" fillcolor="#bababa" stroked="f">
                <v:path arrowok="t" o:connecttype="custom" o:connectlocs="12700,457200;0,457200;0,471805;0,485140;6350,478155;12700,485140;12700,471805;12700,45720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6064" behindDoc="0" locked="0" layoutInCell="1" allowOverlap="1">
                <wp:simplePos x="0" y="0"/>
                <wp:positionH relativeFrom="page">
                  <wp:posOffset>6485890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84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10235 10214"/>
                            <a:gd name="T1" fmla="*/ T0 w 21"/>
                            <a:gd name="T2" fmla="+- 0 720 720"/>
                            <a:gd name="T3" fmla="*/ 720 h 44"/>
                            <a:gd name="T4" fmla="+- 0 10214 10214"/>
                            <a:gd name="T5" fmla="*/ T4 w 21"/>
                            <a:gd name="T6" fmla="+- 0 720 720"/>
                            <a:gd name="T7" fmla="*/ 720 h 44"/>
                            <a:gd name="T8" fmla="+- 0 10214 10214"/>
                            <a:gd name="T9" fmla="*/ T8 w 21"/>
                            <a:gd name="T10" fmla="+- 0 743 720"/>
                            <a:gd name="T11" fmla="*/ 743 h 44"/>
                            <a:gd name="T12" fmla="+- 0 10214 10214"/>
                            <a:gd name="T13" fmla="*/ T12 w 21"/>
                            <a:gd name="T14" fmla="+- 0 764 720"/>
                            <a:gd name="T15" fmla="*/ 764 h 44"/>
                            <a:gd name="T16" fmla="+- 0 10224 10214"/>
                            <a:gd name="T17" fmla="*/ T16 w 21"/>
                            <a:gd name="T18" fmla="+- 0 753 720"/>
                            <a:gd name="T19" fmla="*/ 753 h 44"/>
                            <a:gd name="T20" fmla="+- 0 10235 10214"/>
                            <a:gd name="T21" fmla="*/ T20 w 21"/>
                            <a:gd name="T22" fmla="+- 0 764 720"/>
                            <a:gd name="T23" fmla="*/ 764 h 44"/>
                            <a:gd name="T24" fmla="+- 0 10235 10214"/>
                            <a:gd name="T25" fmla="*/ T24 w 21"/>
                            <a:gd name="T26" fmla="+- 0 743 720"/>
                            <a:gd name="T27" fmla="*/ 743 h 44"/>
                            <a:gd name="T28" fmla="+- 0 10235 10214"/>
                            <a:gd name="T29" fmla="*/ T28 w 21"/>
                            <a:gd name="T30" fmla="+- 0 720 720"/>
                            <a:gd name="T31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1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0" y="44"/>
                              </a:lnTo>
                              <a:lnTo>
                                <a:pt x="10" y="33"/>
                              </a:lnTo>
                              <a:lnTo>
                                <a:pt x="21" y="44"/>
                              </a:lnTo>
                              <a:lnTo>
                                <a:pt x="21" y="23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C6AECA" id="Freeform 36" o:spid="_x0000_s1026" style="position:absolute;margin-left:510.7pt;margin-top:36pt;width:1.05pt;height:2.2pt;z-index: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" path="m21,l,,,23,,44,10,33,21,44r,-21l21,xe" fillcolor="#bababa" stroked="f">
                <v:path arrowok="t" o:connecttype="custom" o:connectlocs="13335,457200;0,457200;0,471805;0,485140;6350,478155;13335,485140;13335,471805;13335,457200" o:connectangles="0,0,0,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6576" behindDoc="0" locked="0" layoutInCell="1" allowOverlap="1">
                <wp:simplePos x="0" y="0"/>
                <wp:positionH relativeFrom="page">
                  <wp:posOffset>7073900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82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11160 11140"/>
                            <a:gd name="T1" fmla="*/ T0 w 21"/>
                            <a:gd name="T2" fmla="+- 0 720 720"/>
                            <a:gd name="T3" fmla="*/ 720 h 44"/>
                            <a:gd name="T4" fmla="+- 0 11140 11140"/>
                            <a:gd name="T5" fmla="*/ T4 w 21"/>
                            <a:gd name="T6" fmla="+- 0 720 720"/>
                            <a:gd name="T7" fmla="*/ 720 h 44"/>
                            <a:gd name="T8" fmla="+- 0 11140 11140"/>
                            <a:gd name="T9" fmla="*/ T8 w 21"/>
                            <a:gd name="T10" fmla="+- 0 743 720"/>
                            <a:gd name="T11" fmla="*/ 743 h 44"/>
                            <a:gd name="T12" fmla="+- 0 11160 11140"/>
                            <a:gd name="T13" fmla="*/ T12 w 21"/>
                            <a:gd name="T14" fmla="+- 0 764 720"/>
                            <a:gd name="T15" fmla="*/ 764 h 44"/>
                            <a:gd name="T16" fmla="+- 0 11160 11140"/>
                            <a:gd name="T17" fmla="*/ T16 w 21"/>
                            <a:gd name="T18" fmla="+- 0 720 720"/>
                            <a:gd name="T19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20" y="44"/>
                              </a:lnTo>
                              <a:lnTo>
                                <a:pt x="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8D903" id="Freeform 35" o:spid="_x0000_s1026" style="position:absolute;margin-left:557pt;margin-top:36pt;width:1.05pt;height:2.2pt;z-index: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" path="m20,l,,,23,20,44,20,xe" fillcolor="#bababa" stroked="f">
                <v:path arrowok="t" o:connecttype="custom" o:connectlocs="12700,457200;0,457200;0,471805;12700,485140;12700,45720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15897088" behindDoc="0" locked="0" layoutInCell="1" allowOverlap="1">
                <wp:simplePos x="0" y="0"/>
                <wp:positionH relativeFrom="page">
                  <wp:posOffset>917575</wp:posOffset>
                </wp:positionH>
                <wp:positionV relativeFrom="page">
                  <wp:posOffset>457200</wp:posOffset>
                </wp:positionV>
                <wp:extent cx="13335" cy="27940"/>
                <wp:effectExtent l="0" t="0" r="0" b="0"/>
                <wp:wrapNone/>
                <wp:docPr id="80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" cy="27940"/>
                        </a:xfrm>
                        <a:custGeom>
                          <a:avLst/>
                          <a:gdLst>
                            <a:gd name="T0" fmla="+- 0 1466 1445"/>
                            <a:gd name="T1" fmla="*/ T0 w 21"/>
                            <a:gd name="T2" fmla="+- 0 720 720"/>
                            <a:gd name="T3" fmla="*/ 720 h 44"/>
                            <a:gd name="T4" fmla="+- 0 1445 1445"/>
                            <a:gd name="T5" fmla="*/ T4 w 21"/>
                            <a:gd name="T6" fmla="+- 0 720 720"/>
                            <a:gd name="T7" fmla="*/ 720 h 44"/>
                            <a:gd name="T8" fmla="+- 0 1445 1445"/>
                            <a:gd name="T9" fmla="*/ T8 w 21"/>
                            <a:gd name="T10" fmla="+- 0 764 720"/>
                            <a:gd name="T11" fmla="*/ 764 h 44"/>
                            <a:gd name="T12" fmla="+- 0 1466 1445"/>
                            <a:gd name="T13" fmla="*/ T12 w 21"/>
                            <a:gd name="T14" fmla="+- 0 743 720"/>
                            <a:gd name="T15" fmla="*/ 743 h 44"/>
                            <a:gd name="T16" fmla="+- 0 1466 1445"/>
                            <a:gd name="T17" fmla="*/ T16 w 21"/>
                            <a:gd name="T18" fmla="+- 0 720 720"/>
                            <a:gd name="T19" fmla="*/ 720 h 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1" h="44">
                              <a:moveTo>
                                <a:pt x="21" y="0"/>
                              </a:moveTo>
                              <a:lnTo>
                                <a:pt x="0" y="0"/>
                              </a:lnTo>
                              <a:lnTo>
                                <a:pt x="0" y="44"/>
                              </a:lnTo>
                              <a:lnTo>
                                <a:pt x="21" y="23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524BC" id="Freeform 34" o:spid="_x0000_s1026" style="position:absolute;margin-left:72.25pt;margin-top:36pt;width:1.05pt;height:2.2pt;z-index: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" path="m21,l,,,44,21,23,21,xe" fillcolor="#bababa" stroked="f">
                <v:path arrowok="t" o:connecttype="custom" o:connectlocs="13335,457200;0,457200;0,485140;13335,471805;13335,457200" o:connectangles="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85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4"/>
        <w:gridCol w:w="836"/>
        <w:gridCol w:w="996"/>
        <w:gridCol w:w="956"/>
        <w:gridCol w:w="761"/>
        <w:gridCol w:w="927"/>
      </w:tblGrid>
      <w:tr w:rsidR="00BC053C">
        <w:trPr>
          <w:trHeight w:val="743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19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6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Insufficient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collection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systems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coverage,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financing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EPR,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capacities)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spacing w:before="1" w:after="1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6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Inconvenient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collection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systems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  <w:tr w:rsidR="00BC053C">
        <w:trPr>
          <w:trHeight w:val="743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05" w:line="295" w:lineRule="auto"/>
              <w:ind w:left="185" w:right="19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Collection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by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informal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sector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including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scavenging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valuable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parts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spacing w:before="2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  <w:tr w:rsidR="00BC053C">
        <w:trPr>
          <w:trHeight w:val="1039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05" w:line="312" w:lineRule="auto"/>
              <w:ind w:left="185" w:right="493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 xml:space="preserve">* </w:t>
            </w:r>
            <w:r>
              <w:rPr>
                <w:w w:val="105"/>
                <w:sz w:val="19"/>
              </w:rPr>
              <w:t>Lack of awareness /information about take back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possibilities</w:t>
            </w:r>
            <w:r>
              <w:rPr>
                <w:spacing w:val="-13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or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about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spacing w:val="-1"/>
                <w:w w:val="105"/>
                <w:sz w:val="19"/>
              </w:rPr>
              <w:t>the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advantages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not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hoarding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WEEE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2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9"/>
                <w:position w:val="-2"/>
                <w:sz w:val="19"/>
              </w:rPr>
              <w:t xml:space="preserve"> </w:t>
            </w:r>
            <w:r>
              <w:rPr>
                <w:sz w:val="19"/>
              </w:rPr>
              <w:t>Enforcement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z w:val="19"/>
              </w:rPr>
              <w:t>shortcomings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5224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8"/>
                <w:w w:val="105"/>
                <w:position w:val="-2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Other</w:t>
            </w:r>
          </w:p>
        </w:tc>
        <w:tc>
          <w:tcPr>
            <w:tcW w:w="83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14"/>
              <w:rPr>
                <w:sz w:val="18"/>
              </w:rPr>
            </w:pPr>
          </w:p>
        </w:tc>
        <w:tc>
          <w:tcPr>
            <w:tcW w:w="99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94"/>
              <w:rPr>
                <w:sz w:val="18"/>
              </w:rPr>
            </w:pPr>
          </w:p>
        </w:tc>
        <w:tc>
          <w:tcPr>
            <w:tcW w:w="956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73"/>
              <w:rPr>
                <w:sz w:val="18"/>
              </w:rPr>
            </w:pPr>
          </w:p>
        </w:tc>
        <w:tc>
          <w:tcPr>
            <w:tcW w:w="761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274"/>
              <w:rPr>
                <w:sz w:val="18"/>
              </w:rPr>
            </w:pPr>
          </w:p>
        </w:tc>
        <w:tc>
          <w:tcPr>
            <w:tcW w:w="927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56"/>
              <w:rPr>
                <w:sz w:val="18"/>
              </w:rPr>
            </w:pPr>
          </w:p>
        </w:tc>
      </w:tr>
    </w:tbl>
    <w:p w:rsidR="00BC053C" w:rsidRDefault="00BC053C">
      <w:pPr>
        <w:pStyle w:val="Corpsdetexte"/>
        <w:spacing w:before="10"/>
        <w:rPr>
          <w:sz w:val="17"/>
        </w:rPr>
      </w:pPr>
    </w:p>
    <w:p w:rsidR="00BC053C" w:rsidRDefault="00D96789">
      <w:pPr>
        <w:pStyle w:val="Paragraphedeliste"/>
        <w:numPr>
          <w:ilvl w:val="0"/>
          <w:numId w:val="4"/>
        </w:numPr>
        <w:tabs>
          <w:tab w:val="left" w:pos="851"/>
        </w:tabs>
        <w:spacing w:before="122"/>
        <w:ind w:left="850"/>
        <w:rPr>
          <w:sz w:val="27"/>
        </w:rPr>
      </w:pPr>
      <w:r>
        <w:rPr>
          <w:sz w:val="27"/>
        </w:rPr>
        <w:t>Please provide</w:t>
      </w:r>
      <w:r>
        <w:rPr>
          <w:spacing w:val="1"/>
          <w:sz w:val="27"/>
        </w:rPr>
        <w:t xml:space="preserve"> </w:t>
      </w:r>
      <w:r>
        <w:rPr>
          <w:sz w:val="27"/>
        </w:rPr>
        <w:t>a justification</w:t>
      </w:r>
    </w:p>
    <w:p w:rsidR="00D96789" w:rsidRDefault="00D96789" w:rsidP="00D96789">
      <w:pPr>
        <w:pStyle w:val="Paragraphedeliste"/>
        <w:tabs>
          <w:tab w:val="left" w:pos="851"/>
        </w:tabs>
        <w:spacing w:before="122"/>
        <w:ind w:left="850"/>
        <w:rPr>
          <w:sz w:val="27"/>
        </w:rPr>
      </w:pPr>
    </w:p>
    <w:p w:rsidR="00BC053C" w:rsidRDefault="00BC053C">
      <w:pPr>
        <w:pStyle w:val="Corpsdetexte"/>
        <w:spacing w:before="3"/>
      </w:pPr>
    </w:p>
    <w:p w:rsidR="00BC053C" w:rsidRDefault="006E4E90">
      <w:pPr>
        <w:pStyle w:val="Titre1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751680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266065</wp:posOffset>
                </wp:positionV>
                <wp:extent cx="6384925" cy="19050"/>
                <wp:effectExtent l="0" t="0" r="0" b="0"/>
                <wp:wrapTopAndBottom/>
                <wp:docPr id="76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B838E8" id="Rectangle 32" o:spid="_x0000_s1026" style="position:absolute;margin-left:54.75pt;margin-top:20.95pt;width:502.75pt;height:1.5pt;z-index:-15564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D96789">
        <w:t>WEEE</w:t>
      </w:r>
      <w:r w:rsidR="00D96789">
        <w:rPr>
          <w:spacing w:val="3"/>
        </w:rPr>
        <w:t xml:space="preserve"> </w:t>
      </w:r>
      <w:r w:rsidR="00D96789">
        <w:t>treatment</w:t>
      </w:r>
    </w:p>
    <w:p w:rsidR="00BC053C" w:rsidRDefault="00BC053C">
      <w:pPr>
        <w:pStyle w:val="Corpsdetexte"/>
        <w:spacing w:before="3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6"/>
        </w:numPr>
        <w:tabs>
          <w:tab w:val="left" w:pos="475"/>
        </w:tabs>
        <w:spacing w:before="121" w:line="321" w:lineRule="auto"/>
        <w:ind w:right="308"/>
        <w:rPr>
          <w:sz w:val="27"/>
        </w:rPr>
      </w:pPr>
      <w:r>
        <w:rPr>
          <w:sz w:val="27"/>
        </w:rPr>
        <w:t>25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2"/>
          <w:sz w:val="27"/>
        </w:rPr>
        <w:t xml:space="preserve"> </w:t>
      </w:r>
      <w:r>
        <w:rPr>
          <w:sz w:val="27"/>
        </w:rPr>
        <w:t>you</w:t>
      </w:r>
      <w:r>
        <w:rPr>
          <w:spacing w:val="2"/>
          <w:sz w:val="27"/>
        </w:rPr>
        <w:t xml:space="preserve"> </w:t>
      </w:r>
      <w:r>
        <w:rPr>
          <w:sz w:val="27"/>
        </w:rPr>
        <w:t>consider</w:t>
      </w:r>
      <w:r>
        <w:rPr>
          <w:spacing w:val="2"/>
          <w:sz w:val="27"/>
        </w:rPr>
        <w:t xml:space="preserve"> </w:t>
      </w:r>
      <w:r>
        <w:rPr>
          <w:sz w:val="27"/>
        </w:rPr>
        <w:t>that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requirements</w:t>
      </w:r>
      <w:r>
        <w:rPr>
          <w:spacing w:val="2"/>
          <w:sz w:val="27"/>
        </w:rPr>
        <w:t xml:space="preserve"> </w:t>
      </w:r>
      <w:r>
        <w:rPr>
          <w:sz w:val="27"/>
        </w:rPr>
        <w:t>for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proper</w:t>
      </w:r>
      <w:r>
        <w:rPr>
          <w:spacing w:val="2"/>
          <w:sz w:val="27"/>
        </w:rPr>
        <w:t xml:space="preserve"> </w:t>
      </w:r>
      <w:r>
        <w:rPr>
          <w:sz w:val="27"/>
        </w:rPr>
        <w:t>treatment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WEEE</w:t>
      </w:r>
      <w:r>
        <w:rPr>
          <w:spacing w:val="2"/>
          <w:sz w:val="27"/>
        </w:rPr>
        <w:t xml:space="preserve"> </w:t>
      </w:r>
      <w:r>
        <w:rPr>
          <w:sz w:val="27"/>
        </w:rPr>
        <w:t>set</w:t>
      </w:r>
      <w:r>
        <w:rPr>
          <w:spacing w:val="2"/>
          <w:sz w:val="27"/>
        </w:rPr>
        <w:t xml:space="preserve"> </w:t>
      </w:r>
      <w:r>
        <w:rPr>
          <w:sz w:val="27"/>
        </w:rPr>
        <w:t>out</w:t>
      </w:r>
      <w:r>
        <w:rPr>
          <w:spacing w:val="-69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Art.</w:t>
      </w:r>
      <w:r>
        <w:rPr>
          <w:spacing w:val="2"/>
          <w:sz w:val="27"/>
        </w:rPr>
        <w:t xml:space="preserve"> </w:t>
      </w:r>
      <w:r>
        <w:rPr>
          <w:sz w:val="27"/>
        </w:rPr>
        <w:t>8</w:t>
      </w:r>
      <w:r>
        <w:rPr>
          <w:spacing w:val="2"/>
          <w:sz w:val="27"/>
        </w:rPr>
        <w:t xml:space="preserve"> </w:t>
      </w:r>
      <w:r>
        <w:rPr>
          <w:sz w:val="27"/>
        </w:rPr>
        <w:t>and</w:t>
      </w:r>
      <w:r>
        <w:rPr>
          <w:spacing w:val="2"/>
          <w:sz w:val="27"/>
        </w:rPr>
        <w:t xml:space="preserve"> </w:t>
      </w:r>
      <w:r>
        <w:rPr>
          <w:sz w:val="27"/>
        </w:rPr>
        <w:t>Annex</w:t>
      </w:r>
      <w:r>
        <w:rPr>
          <w:spacing w:val="2"/>
          <w:sz w:val="27"/>
        </w:rPr>
        <w:t xml:space="preserve"> </w:t>
      </w:r>
      <w:r>
        <w:rPr>
          <w:sz w:val="27"/>
        </w:rPr>
        <w:t>VIII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are</w:t>
      </w:r>
      <w:r>
        <w:rPr>
          <w:spacing w:val="2"/>
          <w:sz w:val="27"/>
        </w:rPr>
        <w:t xml:space="preserve"> </w:t>
      </w:r>
      <w:r>
        <w:rPr>
          <w:sz w:val="27"/>
        </w:rPr>
        <w:t>appropriate</w:t>
      </w:r>
      <w:r>
        <w:rPr>
          <w:spacing w:val="2"/>
          <w:sz w:val="27"/>
        </w:rPr>
        <w:t xml:space="preserve"> </w:t>
      </w:r>
      <w:r>
        <w:rPr>
          <w:sz w:val="27"/>
        </w:rPr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minimise</w:t>
      </w:r>
      <w:r>
        <w:rPr>
          <w:spacing w:val="2"/>
          <w:sz w:val="27"/>
        </w:rPr>
        <w:t xml:space="preserve"> </w:t>
      </w:r>
      <w:r>
        <w:rPr>
          <w:sz w:val="27"/>
        </w:rPr>
        <w:t>pollution</w:t>
      </w:r>
      <w:r>
        <w:rPr>
          <w:spacing w:val="2"/>
          <w:sz w:val="27"/>
        </w:rPr>
        <w:t xml:space="preserve"> </w:t>
      </w:r>
      <w:r>
        <w:rPr>
          <w:sz w:val="27"/>
        </w:rPr>
        <w:t>as</w:t>
      </w:r>
      <w:r>
        <w:rPr>
          <w:spacing w:val="2"/>
          <w:sz w:val="27"/>
        </w:rPr>
        <w:t xml:space="preserve"> </w:t>
      </w:r>
      <w:r>
        <w:rPr>
          <w:sz w:val="27"/>
        </w:rPr>
        <w:t>far</w:t>
      </w:r>
      <w:r>
        <w:rPr>
          <w:spacing w:val="1"/>
          <w:sz w:val="27"/>
        </w:rPr>
        <w:t xml:space="preserve"> </w:t>
      </w:r>
      <w:r>
        <w:rPr>
          <w:sz w:val="27"/>
        </w:rPr>
        <w:t>as</w:t>
      </w:r>
      <w:r>
        <w:rPr>
          <w:spacing w:val="2"/>
          <w:sz w:val="27"/>
        </w:rPr>
        <w:t xml:space="preserve"> </w:t>
      </w:r>
      <w:r>
        <w:rPr>
          <w:sz w:val="27"/>
        </w:rPr>
        <w:t>possible</w:t>
      </w:r>
      <w:r>
        <w:rPr>
          <w:spacing w:val="3"/>
          <w:sz w:val="27"/>
        </w:rPr>
        <w:t xml:space="preserve"> </w:t>
      </w:r>
      <w:r>
        <w:rPr>
          <w:sz w:val="27"/>
        </w:rPr>
        <w:t>and</w:t>
      </w:r>
      <w:r>
        <w:rPr>
          <w:spacing w:val="3"/>
          <w:sz w:val="27"/>
        </w:rPr>
        <w:t xml:space="preserve"> </w:t>
      </w:r>
      <w:r>
        <w:rPr>
          <w:sz w:val="27"/>
        </w:rPr>
        <w:t>contribute</w:t>
      </w:r>
      <w:r>
        <w:rPr>
          <w:spacing w:val="3"/>
          <w:sz w:val="27"/>
        </w:rPr>
        <w:t xml:space="preserve"> </w:t>
      </w:r>
      <w:r>
        <w:rPr>
          <w:sz w:val="27"/>
        </w:rPr>
        <w:t>to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efficient</w:t>
      </w:r>
      <w:r>
        <w:rPr>
          <w:spacing w:val="3"/>
          <w:sz w:val="27"/>
        </w:rPr>
        <w:t xml:space="preserve"> </w:t>
      </w:r>
      <w:r>
        <w:rPr>
          <w:sz w:val="27"/>
        </w:rPr>
        <w:t>use</w:t>
      </w:r>
      <w:r>
        <w:rPr>
          <w:spacing w:val="3"/>
          <w:sz w:val="27"/>
        </w:rPr>
        <w:t xml:space="preserve"> </w:t>
      </w:r>
      <w:r>
        <w:rPr>
          <w:sz w:val="27"/>
        </w:rPr>
        <w:t>of</w:t>
      </w:r>
      <w:r>
        <w:rPr>
          <w:spacing w:val="3"/>
          <w:sz w:val="27"/>
        </w:rPr>
        <w:t xml:space="preserve"> </w:t>
      </w:r>
      <w:r>
        <w:rPr>
          <w:sz w:val="27"/>
        </w:rPr>
        <w:t>resources?</w:t>
      </w:r>
    </w:p>
    <w:p w:rsidR="00BC053C" w:rsidRDefault="00D96789">
      <w:pPr>
        <w:pStyle w:val="Corpsdetexte"/>
        <w:spacing w:before="47" w:line="345" w:lineRule="auto"/>
        <w:ind w:left="1120" w:right="9104"/>
      </w:pPr>
      <w:r>
        <w:t>Yes</w:t>
      </w:r>
      <w:r>
        <w:rPr>
          <w:spacing w:val="-69"/>
        </w:rPr>
        <w:t xml:space="preserve"> </w:t>
      </w:r>
      <w:r>
        <w:t>No</w:t>
      </w:r>
    </w:p>
    <w:p w:rsidR="00BC053C" w:rsidRDefault="00D96789">
      <w:pPr>
        <w:pStyle w:val="Corpsdetexte"/>
        <w:spacing w:before="1"/>
        <w:ind w:left="1120"/>
      </w:pPr>
      <w:r>
        <w:t>Don't</w:t>
      </w:r>
      <w:r>
        <w:rPr>
          <w:spacing w:val="2"/>
        </w:rPr>
        <w:t xml:space="preserve"> </w:t>
      </w:r>
      <w:r>
        <w:t>know</w:t>
      </w:r>
    </w:p>
    <w:p w:rsidR="00BC053C" w:rsidRDefault="00BC053C">
      <w:pPr>
        <w:pStyle w:val="Corpsdetexte"/>
        <w:spacing w:before="1"/>
        <w:rPr>
          <w:sz w:val="37"/>
        </w:rPr>
      </w:pPr>
    </w:p>
    <w:p w:rsidR="00D96789" w:rsidRDefault="00D96789">
      <w:pPr>
        <w:pStyle w:val="Corpsdetexte"/>
        <w:ind w:left="475"/>
      </w:pPr>
      <w:r>
        <w:t>26</w:t>
      </w:r>
      <w:r>
        <w:rPr>
          <w:spacing w:val="2"/>
        </w:rPr>
        <w:t xml:space="preserve"> </w:t>
      </w:r>
      <w:r>
        <w:t>If</w:t>
      </w:r>
      <w:r>
        <w:rPr>
          <w:spacing w:val="2"/>
        </w:rPr>
        <w:t xml:space="preserve"> </w:t>
      </w:r>
      <w:r>
        <w:t>no,</w:t>
      </w:r>
      <w:r>
        <w:rPr>
          <w:spacing w:val="2"/>
        </w:rPr>
        <w:t xml:space="preserve"> </w:t>
      </w:r>
      <w:r>
        <w:t>please</w:t>
      </w:r>
      <w:r>
        <w:rPr>
          <w:spacing w:val="2"/>
        </w:rPr>
        <w:t xml:space="preserve"> </w:t>
      </w:r>
      <w:r>
        <w:t>explain:</w:t>
      </w:r>
    </w:p>
    <w:p w:rsidR="00D96789" w:rsidRDefault="00D96789">
      <w:pPr>
        <w:pStyle w:val="Corpsdetexte"/>
        <w:ind w:left="475"/>
      </w:pPr>
    </w:p>
    <w:p w:rsidR="00BC053C" w:rsidRDefault="00BC053C">
      <w:pPr>
        <w:pStyle w:val="Corpsdetexte"/>
        <w:spacing w:before="3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6"/>
        </w:numPr>
        <w:tabs>
          <w:tab w:val="left" w:pos="475"/>
        </w:tabs>
        <w:spacing w:before="121" w:line="321" w:lineRule="auto"/>
        <w:ind w:right="265"/>
        <w:rPr>
          <w:sz w:val="27"/>
        </w:rPr>
      </w:pPr>
      <w:r>
        <w:rPr>
          <w:sz w:val="27"/>
        </w:rPr>
        <w:t>27</w:t>
      </w:r>
      <w:r>
        <w:rPr>
          <w:spacing w:val="2"/>
          <w:sz w:val="27"/>
        </w:rPr>
        <w:t xml:space="preserve"> </w:t>
      </w:r>
      <w:r>
        <w:rPr>
          <w:sz w:val="27"/>
        </w:rPr>
        <w:t>Do</w:t>
      </w:r>
      <w:r>
        <w:rPr>
          <w:spacing w:val="3"/>
          <w:sz w:val="27"/>
        </w:rPr>
        <w:t xml:space="preserve"> </w:t>
      </w:r>
      <w:r>
        <w:rPr>
          <w:sz w:val="27"/>
        </w:rPr>
        <w:t>you</w:t>
      </w:r>
      <w:r>
        <w:rPr>
          <w:spacing w:val="3"/>
          <w:sz w:val="27"/>
        </w:rPr>
        <w:t xml:space="preserve"> </w:t>
      </w:r>
      <w:r>
        <w:rPr>
          <w:sz w:val="27"/>
        </w:rPr>
        <w:t>consider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3"/>
          <w:sz w:val="27"/>
        </w:rPr>
        <w:t xml:space="preserve"> </w:t>
      </w:r>
      <w:r>
        <w:rPr>
          <w:sz w:val="27"/>
        </w:rPr>
        <w:t>recovery</w:t>
      </w:r>
      <w:r>
        <w:rPr>
          <w:spacing w:val="3"/>
          <w:sz w:val="27"/>
        </w:rPr>
        <w:t xml:space="preserve"> </w:t>
      </w:r>
      <w:r>
        <w:rPr>
          <w:sz w:val="27"/>
        </w:rPr>
        <w:t>targets</w:t>
      </w:r>
      <w:r>
        <w:rPr>
          <w:spacing w:val="2"/>
          <w:sz w:val="27"/>
        </w:rPr>
        <w:t xml:space="preserve"> </w:t>
      </w:r>
      <w:r>
        <w:rPr>
          <w:sz w:val="27"/>
        </w:rPr>
        <w:t>set</w:t>
      </w:r>
      <w:r>
        <w:rPr>
          <w:spacing w:val="3"/>
          <w:sz w:val="27"/>
        </w:rPr>
        <w:t xml:space="preserve"> </w:t>
      </w:r>
      <w:r>
        <w:rPr>
          <w:sz w:val="27"/>
        </w:rPr>
        <w:t>out</w:t>
      </w:r>
      <w:r>
        <w:rPr>
          <w:spacing w:val="3"/>
          <w:sz w:val="27"/>
        </w:rPr>
        <w:t xml:space="preserve"> </w:t>
      </w:r>
      <w:r>
        <w:rPr>
          <w:sz w:val="27"/>
        </w:rPr>
        <w:t>in</w:t>
      </w:r>
      <w:r>
        <w:rPr>
          <w:spacing w:val="3"/>
          <w:sz w:val="27"/>
        </w:rPr>
        <w:t xml:space="preserve"> </w:t>
      </w:r>
      <w:r>
        <w:rPr>
          <w:sz w:val="27"/>
        </w:rPr>
        <w:t>Art.</w:t>
      </w:r>
      <w:r>
        <w:rPr>
          <w:spacing w:val="3"/>
          <w:sz w:val="27"/>
        </w:rPr>
        <w:t xml:space="preserve"> </w:t>
      </w:r>
      <w:r>
        <w:rPr>
          <w:sz w:val="27"/>
        </w:rPr>
        <w:t>11</w:t>
      </w:r>
      <w:r>
        <w:rPr>
          <w:spacing w:val="3"/>
          <w:sz w:val="27"/>
        </w:rPr>
        <w:t xml:space="preserve"> </w:t>
      </w:r>
      <w:r>
        <w:rPr>
          <w:sz w:val="27"/>
        </w:rPr>
        <w:t>and</w:t>
      </w:r>
      <w:r>
        <w:rPr>
          <w:spacing w:val="3"/>
          <w:sz w:val="27"/>
        </w:rPr>
        <w:t xml:space="preserve"> </w:t>
      </w:r>
      <w:r>
        <w:rPr>
          <w:sz w:val="27"/>
        </w:rPr>
        <w:t>Annex</w:t>
      </w:r>
      <w:r>
        <w:rPr>
          <w:spacing w:val="2"/>
          <w:sz w:val="27"/>
        </w:rPr>
        <w:t xml:space="preserve"> </w:t>
      </w:r>
      <w:r>
        <w:rPr>
          <w:sz w:val="27"/>
        </w:rPr>
        <w:t>V</w:t>
      </w:r>
      <w:r>
        <w:rPr>
          <w:spacing w:val="3"/>
          <w:sz w:val="27"/>
        </w:rPr>
        <w:t xml:space="preserve"> </w:t>
      </w:r>
      <w:r>
        <w:rPr>
          <w:sz w:val="27"/>
        </w:rPr>
        <w:t>of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lastRenderedPageBreak/>
        <w:t>Directive are appropriate to ensure high levels of material recycling including critical</w:t>
      </w:r>
      <w:r>
        <w:rPr>
          <w:spacing w:val="-69"/>
          <w:sz w:val="27"/>
        </w:rPr>
        <w:t xml:space="preserve"> </w:t>
      </w:r>
      <w:r>
        <w:rPr>
          <w:sz w:val="27"/>
        </w:rPr>
        <w:t>raw</w:t>
      </w:r>
      <w:r>
        <w:rPr>
          <w:spacing w:val="2"/>
          <w:sz w:val="27"/>
        </w:rPr>
        <w:t xml:space="preserve"> </w:t>
      </w:r>
      <w:r>
        <w:rPr>
          <w:sz w:val="27"/>
        </w:rPr>
        <w:t>materials</w:t>
      </w:r>
      <w:r>
        <w:rPr>
          <w:spacing w:val="3"/>
          <w:sz w:val="27"/>
        </w:rPr>
        <w:t xml:space="preserve"> </w:t>
      </w:r>
      <w:r>
        <w:rPr>
          <w:sz w:val="27"/>
        </w:rPr>
        <w:t>and</w:t>
      </w:r>
      <w:r>
        <w:rPr>
          <w:spacing w:val="2"/>
          <w:sz w:val="27"/>
        </w:rPr>
        <w:t xml:space="preserve"> </w:t>
      </w:r>
      <w:r>
        <w:rPr>
          <w:sz w:val="27"/>
        </w:rPr>
        <w:t>minimizing</w:t>
      </w:r>
      <w:r>
        <w:rPr>
          <w:spacing w:val="3"/>
          <w:sz w:val="27"/>
        </w:rPr>
        <w:t xml:space="preserve"> </w:t>
      </w:r>
      <w:r>
        <w:rPr>
          <w:sz w:val="27"/>
        </w:rPr>
        <w:t>disposal</w:t>
      </w:r>
      <w:r>
        <w:rPr>
          <w:spacing w:val="3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WEEE</w:t>
      </w:r>
      <w:r>
        <w:rPr>
          <w:spacing w:val="3"/>
          <w:sz w:val="27"/>
        </w:rPr>
        <w:t xml:space="preserve"> </w:t>
      </w:r>
      <w:r>
        <w:rPr>
          <w:sz w:val="27"/>
        </w:rPr>
        <w:t>materials?</w:t>
      </w:r>
    </w:p>
    <w:p w:rsidR="00BC053C" w:rsidRDefault="00D96789">
      <w:pPr>
        <w:pStyle w:val="Corpsdetexte"/>
        <w:spacing w:before="48" w:line="345" w:lineRule="auto"/>
        <w:ind w:left="1120" w:right="9104"/>
      </w:pPr>
      <w:r>
        <w:t>Yes</w:t>
      </w:r>
      <w:r>
        <w:rPr>
          <w:spacing w:val="-69"/>
        </w:rPr>
        <w:t xml:space="preserve"> </w:t>
      </w:r>
      <w:r>
        <w:t>No</w:t>
      </w:r>
    </w:p>
    <w:p w:rsidR="00BC053C" w:rsidRDefault="00D96789">
      <w:pPr>
        <w:pStyle w:val="Corpsdetexte"/>
        <w:ind w:left="1120"/>
      </w:pPr>
      <w:r>
        <w:t>Don't</w:t>
      </w:r>
      <w:r>
        <w:rPr>
          <w:spacing w:val="2"/>
        </w:rPr>
        <w:t xml:space="preserve"> </w:t>
      </w:r>
      <w:r>
        <w:t>know</w:t>
      </w:r>
    </w:p>
    <w:p w:rsidR="00BC053C" w:rsidRDefault="00BC053C">
      <w:pPr>
        <w:pStyle w:val="Corpsdetexte"/>
        <w:spacing w:before="1"/>
        <w:rPr>
          <w:sz w:val="37"/>
        </w:rPr>
      </w:pPr>
    </w:p>
    <w:p w:rsidR="00BC053C" w:rsidRDefault="00D96789">
      <w:pPr>
        <w:pStyle w:val="Paragraphedeliste"/>
        <w:numPr>
          <w:ilvl w:val="0"/>
          <w:numId w:val="3"/>
        </w:numPr>
        <w:tabs>
          <w:tab w:val="left" w:pos="851"/>
        </w:tabs>
        <w:jc w:val="left"/>
        <w:rPr>
          <w:sz w:val="27"/>
        </w:rPr>
      </w:pPr>
      <w:r>
        <w:rPr>
          <w:sz w:val="27"/>
        </w:rPr>
        <w:t>Please explain:</w:t>
      </w:r>
    </w:p>
    <w:p w:rsidR="00BC053C" w:rsidRDefault="00BC053C">
      <w:pPr>
        <w:rPr>
          <w:sz w:val="27"/>
        </w:rPr>
        <w:sectPr w:rsidR="00BC053C">
          <w:pgSz w:w="11910" w:h="16840"/>
          <w:pgMar w:top="700" w:right="580" w:bottom="480" w:left="62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3"/>
        </w:numPr>
        <w:tabs>
          <w:tab w:val="left" w:pos="851"/>
        </w:tabs>
        <w:spacing w:before="97" w:line="321" w:lineRule="auto"/>
        <w:ind w:left="475" w:right="308" w:firstLine="0"/>
        <w:jc w:val="left"/>
        <w:rPr>
          <w:sz w:val="27"/>
        </w:rPr>
      </w:pPr>
      <w:r>
        <w:rPr>
          <w:sz w:val="27"/>
        </w:rPr>
        <w:lastRenderedPageBreak/>
        <w:t>Following a</w:t>
      </w:r>
      <w:r>
        <w:rPr>
          <w:spacing w:val="1"/>
          <w:sz w:val="27"/>
        </w:rPr>
        <w:t xml:space="preserve"> </w:t>
      </w:r>
      <w:r>
        <w:rPr>
          <w:sz w:val="27"/>
        </w:rPr>
        <w:t>mandate</w:t>
      </w:r>
      <w:r>
        <w:rPr>
          <w:spacing w:val="1"/>
          <w:sz w:val="27"/>
        </w:rPr>
        <w:t xml:space="preserve"> </w:t>
      </w:r>
      <w:r>
        <w:rPr>
          <w:sz w:val="27"/>
        </w:rPr>
        <w:t>by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Commission, European</w:t>
      </w:r>
      <w:r>
        <w:rPr>
          <w:spacing w:val="1"/>
          <w:sz w:val="27"/>
        </w:rPr>
        <w:t xml:space="preserve"> </w:t>
      </w:r>
      <w:r>
        <w:rPr>
          <w:sz w:val="27"/>
        </w:rPr>
        <w:t>Standards</w:t>
      </w:r>
      <w:r>
        <w:rPr>
          <w:spacing w:val="1"/>
          <w:sz w:val="27"/>
        </w:rPr>
        <w:t xml:space="preserve"> </w:t>
      </w:r>
      <w:r>
        <w:rPr>
          <w:sz w:val="27"/>
        </w:rPr>
        <w:t>for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treatment</w:t>
      </w:r>
      <w:r>
        <w:rPr>
          <w:spacing w:val="-69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WEEE</w:t>
      </w:r>
      <w:r>
        <w:rPr>
          <w:spacing w:val="3"/>
          <w:sz w:val="27"/>
        </w:rPr>
        <w:t xml:space="preserve"> </w:t>
      </w:r>
      <w:r>
        <w:rPr>
          <w:sz w:val="27"/>
        </w:rPr>
        <w:t>have</w:t>
      </w:r>
      <w:r>
        <w:rPr>
          <w:spacing w:val="3"/>
          <w:sz w:val="27"/>
        </w:rPr>
        <w:t xml:space="preserve"> </w:t>
      </w:r>
      <w:r>
        <w:rPr>
          <w:sz w:val="27"/>
        </w:rPr>
        <w:t>been</w:t>
      </w:r>
      <w:r>
        <w:rPr>
          <w:spacing w:val="3"/>
          <w:sz w:val="27"/>
        </w:rPr>
        <w:t xml:space="preserve"> </w:t>
      </w:r>
      <w:r>
        <w:rPr>
          <w:sz w:val="27"/>
        </w:rPr>
        <w:t>developed</w:t>
      </w:r>
      <w:r>
        <w:rPr>
          <w:spacing w:val="2"/>
          <w:sz w:val="27"/>
        </w:rPr>
        <w:t xml:space="preserve"> </w:t>
      </w:r>
      <w:r>
        <w:rPr>
          <w:sz w:val="27"/>
        </w:rPr>
        <w:t>(EN</w:t>
      </w:r>
      <w:r>
        <w:rPr>
          <w:spacing w:val="3"/>
          <w:sz w:val="27"/>
        </w:rPr>
        <w:t xml:space="preserve"> </w:t>
      </w:r>
      <w:r>
        <w:rPr>
          <w:sz w:val="27"/>
        </w:rPr>
        <w:t>50625</w:t>
      </w:r>
      <w:r>
        <w:rPr>
          <w:spacing w:val="3"/>
          <w:sz w:val="27"/>
        </w:rPr>
        <w:t xml:space="preserve"> </w:t>
      </w:r>
      <w:r>
        <w:rPr>
          <w:sz w:val="27"/>
        </w:rPr>
        <w:t>series</w:t>
      </w:r>
      <w:r>
        <w:rPr>
          <w:spacing w:val="3"/>
          <w:sz w:val="27"/>
        </w:rPr>
        <w:t xml:space="preserve"> </w:t>
      </w:r>
      <w:r>
        <w:rPr>
          <w:sz w:val="27"/>
        </w:rPr>
        <w:t>on</w:t>
      </w:r>
      <w:r>
        <w:rPr>
          <w:spacing w:val="3"/>
          <w:sz w:val="27"/>
        </w:rPr>
        <w:t xml:space="preserve"> </w:t>
      </w:r>
      <w:r>
        <w:rPr>
          <w:sz w:val="27"/>
        </w:rPr>
        <w:t>WEEE</w:t>
      </w:r>
      <w:r>
        <w:rPr>
          <w:spacing w:val="2"/>
          <w:sz w:val="27"/>
        </w:rPr>
        <w:t xml:space="preserve"> </w:t>
      </w:r>
      <w:r>
        <w:rPr>
          <w:sz w:val="27"/>
        </w:rPr>
        <w:t>treatment</w:t>
      </w:r>
      <w:r>
        <w:rPr>
          <w:spacing w:val="3"/>
          <w:sz w:val="27"/>
        </w:rPr>
        <w:t xml:space="preserve"> </w:t>
      </w:r>
      <w:r>
        <w:rPr>
          <w:sz w:val="27"/>
        </w:rPr>
        <w:t>and</w:t>
      </w:r>
      <w:r>
        <w:rPr>
          <w:spacing w:val="3"/>
          <w:sz w:val="27"/>
        </w:rPr>
        <w:t xml:space="preserve"> </w:t>
      </w:r>
      <w:r>
        <w:rPr>
          <w:sz w:val="27"/>
        </w:rPr>
        <w:t>EN</w:t>
      </w:r>
      <w:r>
        <w:rPr>
          <w:spacing w:val="1"/>
          <w:sz w:val="27"/>
        </w:rPr>
        <w:t xml:space="preserve"> </w:t>
      </w:r>
      <w:r>
        <w:rPr>
          <w:sz w:val="27"/>
        </w:rPr>
        <w:t>50614</w:t>
      </w:r>
      <w:r>
        <w:rPr>
          <w:spacing w:val="2"/>
          <w:sz w:val="27"/>
        </w:rPr>
        <w:t xml:space="preserve"> </w:t>
      </w:r>
      <w:r>
        <w:rPr>
          <w:sz w:val="27"/>
        </w:rPr>
        <w:t>on</w:t>
      </w:r>
      <w:r>
        <w:rPr>
          <w:spacing w:val="3"/>
          <w:sz w:val="27"/>
        </w:rPr>
        <w:t xml:space="preserve"> </w:t>
      </w:r>
      <w:r>
        <w:rPr>
          <w:sz w:val="27"/>
        </w:rPr>
        <w:t>WEEE</w:t>
      </w:r>
      <w:r>
        <w:rPr>
          <w:spacing w:val="3"/>
          <w:sz w:val="27"/>
        </w:rPr>
        <w:t xml:space="preserve"> </w:t>
      </w:r>
      <w:r>
        <w:rPr>
          <w:sz w:val="27"/>
        </w:rPr>
        <w:t>preparing</w:t>
      </w:r>
      <w:r>
        <w:rPr>
          <w:spacing w:val="3"/>
          <w:sz w:val="27"/>
        </w:rPr>
        <w:t xml:space="preserve"> </w:t>
      </w:r>
      <w:r>
        <w:rPr>
          <w:sz w:val="27"/>
        </w:rPr>
        <w:t>for</w:t>
      </w:r>
      <w:r>
        <w:rPr>
          <w:spacing w:val="2"/>
          <w:sz w:val="27"/>
        </w:rPr>
        <w:t xml:space="preserve"> </w:t>
      </w:r>
      <w:r>
        <w:rPr>
          <w:sz w:val="27"/>
        </w:rPr>
        <w:t>reuse).</w:t>
      </w:r>
      <w:r>
        <w:rPr>
          <w:spacing w:val="3"/>
          <w:sz w:val="27"/>
        </w:rPr>
        <w:t xml:space="preserve"> </w:t>
      </w:r>
      <w:r>
        <w:rPr>
          <w:sz w:val="27"/>
        </w:rPr>
        <w:t>What</w:t>
      </w:r>
      <w:r>
        <w:rPr>
          <w:spacing w:val="3"/>
          <w:sz w:val="27"/>
        </w:rPr>
        <w:t xml:space="preserve"> </w:t>
      </w:r>
      <w:r>
        <w:rPr>
          <w:sz w:val="27"/>
        </w:rPr>
        <w:t>is</w:t>
      </w:r>
      <w:r>
        <w:rPr>
          <w:spacing w:val="3"/>
          <w:sz w:val="27"/>
        </w:rPr>
        <w:t xml:space="preserve"> </w:t>
      </w:r>
      <w:r>
        <w:rPr>
          <w:sz w:val="27"/>
        </w:rPr>
        <w:t>your</w:t>
      </w:r>
      <w:r>
        <w:rPr>
          <w:spacing w:val="2"/>
          <w:sz w:val="27"/>
        </w:rPr>
        <w:t xml:space="preserve"> </w:t>
      </w:r>
      <w:r>
        <w:rPr>
          <w:sz w:val="27"/>
        </w:rPr>
        <w:t>experience</w:t>
      </w:r>
      <w:r>
        <w:rPr>
          <w:spacing w:val="3"/>
          <w:sz w:val="27"/>
        </w:rPr>
        <w:t xml:space="preserve"> </w:t>
      </w:r>
      <w:r>
        <w:rPr>
          <w:sz w:val="27"/>
        </w:rPr>
        <w:t>with</w:t>
      </w:r>
      <w:r>
        <w:rPr>
          <w:spacing w:val="3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implementation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3"/>
          <w:sz w:val="27"/>
        </w:rPr>
        <w:t xml:space="preserve"> </w:t>
      </w:r>
      <w:r>
        <w:rPr>
          <w:sz w:val="27"/>
        </w:rPr>
        <w:t>these</w:t>
      </w:r>
      <w:r>
        <w:rPr>
          <w:spacing w:val="3"/>
          <w:sz w:val="27"/>
        </w:rPr>
        <w:t xml:space="preserve"> </w:t>
      </w:r>
      <w:r>
        <w:rPr>
          <w:sz w:val="27"/>
        </w:rPr>
        <w:t>standards?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6"/>
      </w:pPr>
    </w:p>
    <w:p w:rsidR="00BC053C" w:rsidRDefault="006E4E90">
      <w:pPr>
        <w:pStyle w:val="Titre1"/>
        <w:spacing w:before="0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760384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255905</wp:posOffset>
                </wp:positionV>
                <wp:extent cx="6384925" cy="19050"/>
                <wp:effectExtent l="0" t="0" r="0" b="0"/>
                <wp:wrapTopAndBottom/>
                <wp:docPr id="6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9CE86" id="Rectangle 27" o:spid="_x0000_s1026" style="position:absolute;margin-left:54.75pt;margin-top:20.15pt;width:502.75pt;height:1.5pt;z-index:-15556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  <w:r w:rsidR="00D96789">
        <w:t>Efficiency</w:t>
      </w:r>
      <w:r w:rsidR="00D96789">
        <w:rPr>
          <w:spacing w:val="1"/>
        </w:rPr>
        <w:t xml:space="preserve"> </w:t>
      </w:r>
      <w:r w:rsidR="00D96789">
        <w:t>of</w:t>
      </w:r>
      <w:r w:rsidR="00D96789">
        <w:rPr>
          <w:spacing w:val="1"/>
        </w:rPr>
        <w:t xml:space="preserve"> </w:t>
      </w:r>
      <w:r w:rsidR="00D96789">
        <w:t>the</w:t>
      </w:r>
      <w:r w:rsidR="00D96789">
        <w:rPr>
          <w:spacing w:val="1"/>
        </w:rPr>
        <w:t xml:space="preserve"> </w:t>
      </w:r>
      <w:r w:rsidR="00D96789">
        <w:t>Directive</w:t>
      </w:r>
    </w:p>
    <w:p w:rsidR="00BC053C" w:rsidRDefault="00BC053C">
      <w:pPr>
        <w:sectPr w:rsidR="00BC053C">
          <w:pgSz w:w="11910" w:h="16840"/>
          <w:pgMar w:top="640" w:right="580" w:bottom="480" w:left="62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3"/>
        </w:numPr>
        <w:tabs>
          <w:tab w:val="left" w:pos="491"/>
        </w:tabs>
        <w:spacing w:before="89"/>
        <w:ind w:left="490"/>
        <w:jc w:val="left"/>
        <w:rPr>
          <w:sz w:val="27"/>
        </w:rPr>
      </w:pPr>
      <w:r>
        <w:rPr>
          <w:sz w:val="27"/>
        </w:rPr>
        <w:lastRenderedPageBreak/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what</w:t>
      </w:r>
      <w:r>
        <w:rPr>
          <w:spacing w:val="2"/>
          <w:sz w:val="27"/>
        </w:rPr>
        <w:t xml:space="preserve"> </w:t>
      </w:r>
      <w:r>
        <w:rPr>
          <w:sz w:val="27"/>
        </w:rPr>
        <w:t>extent</w:t>
      </w:r>
      <w:r>
        <w:rPr>
          <w:spacing w:val="2"/>
          <w:sz w:val="27"/>
        </w:rPr>
        <w:t xml:space="preserve"> </w:t>
      </w:r>
      <w:r>
        <w:rPr>
          <w:sz w:val="27"/>
        </w:rPr>
        <w:t>has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implementation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affected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following</w:t>
      </w:r>
      <w:r>
        <w:rPr>
          <w:spacing w:val="2"/>
          <w:sz w:val="27"/>
        </w:rPr>
        <w:t xml:space="preserve"> </w:t>
      </w:r>
      <w:r>
        <w:rPr>
          <w:rFonts w:ascii="Arial"/>
          <w:b/>
          <w:sz w:val="27"/>
        </w:rPr>
        <w:t>direct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costs</w:t>
      </w:r>
      <w:r>
        <w:rPr>
          <w:sz w:val="27"/>
        </w:rPr>
        <w:t>?</w:t>
      </w:r>
    </w:p>
    <w:p w:rsidR="00BC053C" w:rsidRDefault="00BC053C">
      <w:pPr>
        <w:pStyle w:val="Corpsdetexte"/>
        <w:spacing w:before="10"/>
        <w:rPr>
          <w:sz w:val="7"/>
        </w:rPr>
      </w:pPr>
    </w:p>
    <w:tbl>
      <w:tblPr>
        <w:tblW w:w="0" w:type="auto"/>
        <w:tblInd w:w="49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1"/>
        <w:gridCol w:w="1519"/>
        <w:gridCol w:w="1260"/>
        <w:gridCol w:w="1063"/>
        <w:gridCol w:w="1345"/>
        <w:gridCol w:w="1518"/>
        <w:gridCol w:w="932"/>
      </w:tblGrid>
      <w:tr w:rsidR="00BC053C">
        <w:trPr>
          <w:trHeight w:val="1048"/>
        </w:trPr>
        <w:tc>
          <w:tcPr>
            <w:tcW w:w="6701" w:type="dxa"/>
          </w:tcPr>
          <w:p w:rsidR="00BC053C" w:rsidRDefault="00BC05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19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4" w:firstLine="14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Lowered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significantly</w:t>
            </w:r>
          </w:p>
        </w:tc>
        <w:tc>
          <w:tcPr>
            <w:tcW w:w="1260" w:type="dxa"/>
          </w:tcPr>
          <w:p w:rsidR="00BC053C" w:rsidRDefault="00D96789">
            <w:pPr>
              <w:pStyle w:val="TableParagraph"/>
              <w:spacing w:before="106" w:line="328" w:lineRule="auto"/>
              <w:ind w:left="195" w:right="230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Lowered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to some</w:t>
            </w:r>
            <w:r>
              <w:rPr>
                <w:rFonts w:ascii="Arial"/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extent</w:t>
            </w: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4" w:firstLine="18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No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change</w:t>
            </w:r>
          </w:p>
        </w:tc>
        <w:tc>
          <w:tcPr>
            <w:tcW w:w="1345" w:type="dxa"/>
          </w:tcPr>
          <w:p w:rsidR="00BC053C" w:rsidRDefault="00D96789">
            <w:pPr>
              <w:pStyle w:val="TableParagraph"/>
              <w:spacing w:before="106" w:line="328" w:lineRule="auto"/>
              <w:ind w:left="185" w:right="217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Increased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to some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extent</w:t>
            </w:r>
          </w:p>
        </w:tc>
        <w:tc>
          <w:tcPr>
            <w:tcW w:w="1518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5" w:firstLine="8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Increased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significantly</w:t>
            </w:r>
          </w:p>
        </w:tc>
        <w:tc>
          <w:tcPr>
            <w:tcW w:w="932" w:type="dxa"/>
          </w:tcPr>
          <w:p w:rsidR="00BC053C" w:rsidRDefault="00D96789">
            <w:pPr>
              <w:pStyle w:val="TableParagraph"/>
              <w:spacing w:before="106" w:line="328" w:lineRule="auto"/>
              <w:ind w:left="186" w:right="210" w:firstLine="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Don't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know</w:t>
            </w:r>
          </w:p>
          <w:p w:rsidR="00BC053C" w:rsidRDefault="00D96789">
            <w:pPr>
              <w:pStyle w:val="TableParagraph"/>
              <w:spacing w:line="218" w:lineRule="exact"/>
              <w:ind w:left="29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/</w:t>
            </w:r>
            <w:r>
              <w:rPr>
                <w:rFonts w:ascii="Arial"/>
                <w:b/>
                <w:spacing w:val="-9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na</w:t>
            </w:r>
          </w:p>
        </w:tc>
      </w:tr>
      <w:tr w:rsidR="00BC053C">
        <w:trPr>
          <w:trHeight w:val="1044"/>
        </w:trPr>
        <w:tc>
          <w:tcPr>
            <w:tcW w:w="6701" w:type="dxa"/>
          </w:tcPr>
          <w:p w:rsidR="00BC053C" w:rsidRDefault="00D96789">
            <w:pPr>
              <w:pStyle w:val="TableParagraph"/>
              <w:spacing w:before="106" w:line="314" w:lineRule="auto"/>
              <w:ind w:left="185" w:right="86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Adjustment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(i.e.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investment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expenses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adjust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requirements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Directive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or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national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legislation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e.g.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costs</w:t>
            </w:r>
            <w:r>
              <w:rPr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for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implementing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treatment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standards)</w:t>
            </w:r>
          </w:p>
        </w:tc>
        <w:tc>
          <w:tcPr>
            <w:tcW w:w="1519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6"/>
              <w:rPr>
                <w:sz w:val="18"/>
              </w:rPr>
            </w:pPr>
          </w:p>
        </w:tc>
        <w:tc>
          <w:tcPr>
            <w:tcW w:w="1260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6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8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69"/>
              <w:rPr>
                <w:sz w:val="18"/>
              </w:rPr>
            </w:pPr>
          </w:p>
        </w:tc>
        <w:tc>
          <w:tcPr>
            <w:tcW w:w="1518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7"/>
              <w:rPr>
                <w:sz w:val="18"/>
              </w:rPr>
            </w:pPr>
          </w:p>
        </w:tc>
        <w:tc>
          <w:tcPr>
            <w:tcW w:w="932" w:type="dxa"/>
          </w:tcPr>
          <w:p w:rsidR="00BC053C" w:rsidRDefault="00BC053C">
            <w:pPr>
              <w:pStyle w:val="TableParagraph"/>
              <w:rPr>
                <w:sz w:val="20"/>
              </w:rPr>
            </w:pPr>
          </w:p>
          <w:p w:rsidR="00BC053C" w:rsidRDefault="00BC053C">
            <w:pPr>
              <w:pStyle w:val="TableParagraph"/>
              <w:spacing w:before="4"/>
              <w:rPr>
                <w:sz w:val="13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</w:tr>
      <w:tr w:rsidR="00BC053C">
        <w:trPr>
          <w:trHeight w:val="467"/>
        </w:trPr>
        <w:tc>
          <w:tcPr>
            <w:tcW w:w="6701" w:type="dxa"/>
          </w:tcPr>
          <w:p w:rsidR="00BC053C" w:rsidRDefault="00D96789">
            <w:pPr>
              <w:pStyle w:val="TableParagraph"/>
              <w:spacing w:before="114"/>
              <w:ind w:left="5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6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Administrative</w:t>
            </w:r>
            <w:r>
              <w:rPr>
                <w:rFonts w:ascii="Arial"/>
                <w:b/>
                <w:spacing w:val="1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</w:p>
        </w:tc>
        <w:tc>
          <w:tcPr>
            <w:tcW w:w="1519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6"/>
              <w:rPr>
                <w:sz w:val="18"/>
              </w:rPr>
            </w:pPr>
          </w:p>
        </w:tc>
        <w:tc>
          <w:tcPr>
            <w:tcW w:w="1260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6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8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69"/>
              <w:rPr>
                <w:sz w:val="18"/>
              </w:rPr>
            </w:pPr>
          </w:p>
        </w:tc>
        <w:tc>
          <w:tcPr>
            <w:tcW w:w="1518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7"/>
              <w:rPr>
                <w:sz w:val="18"/>
              </w:rPr>
            </w:pPr>
          </w:p>
        </w:tc>
        <w:tc>
          <w:tcPr>
            <w:tcW w:w="932" w:type="dxa"/>
          </w:tcPr>
          <w:p w:rsidR="00BC053C" w:rsidRDefault="00BC053C">
            <w:pPr>
              <w:pStyle w:val="TableParagraph"/>
              <w:spacing w:before="11"/>
              <w:rPr>
                <w:sz w:val="7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6701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46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4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Enforcement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(linked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implementation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initiative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such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as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monitoring,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inspections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etc.)</w:t>
            </w:r>
          </w:p>
        </w:tc>
        <w:tc>
          <w:tcPr>
            <w:tcW w:w="1519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6"/>
              <w:rPr>
                <w:sz w:val="18"/>
              </w:rPr>
            </w:pPr>
          </w:p>
        </w:tc>
        <w:tc>
          <w:tcPr>
            <w:tcW w:w="126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6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8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69"/>
              <w:rPr>
                <w:sz w:val="18"/>
              </w:rPr>
            </w:pPr>
          </w:p>
        </w:tc>
        <w:tc>
          <w:tcPr>
            <w:tcW w:w="1518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7"/>
              <w:rPr>
                <w:sz w:val="18"/>
              </w:rPr>
            </w:pPr>
          </w:p>
        </w:tc>
        <w:tc>
          <w:tcPr>
            <w:tcW w:w="932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6701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861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Hassle</w:t>
            </w:r>
            <w:r>
              <w:rPr>
                <w:rFonts w:ascii="Arial"/>
                <w:b/>
                <w:spacing w:val="13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because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deficiencies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in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the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administrative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sz w:val="19"/>
              </w:rPr>
              <w:t>implementation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legislation)</w:t>
            </w:r>
          </w:p>
        </w:tc>
        <w:tc>
          <w:tcPr>
            <w:tcW w:w="1519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6"/>
              <w:rPr>
                <w:sz w:val="18"/>
              </w:rPr>
            </w:pPr>
          </w:p>
        </w:tc>
        <w:tc>
          <w:tcPr>
            <w:tcW w:w="126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26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8"/>
              <w:rPr>
                <w:sz w:val="18"/>
              </w:rPr>
            </w:pPr>
          </w:p>
        </w:tc>
        <w:tc>
          <w:tcPr>
            <w:tcW w:w="1345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569"/>
              <w:rPr>
                <w:sz w:val="18"/>
              </w:rPr>
            </w:pPr>
          </w:p>
        </w:tc>
        <w:tc>
          <w:tcPr>
            <w:tcW w:w="1518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57"/>
              <w:rPr>
                <w:sz w:val="18"/>
              </w:rPr>
            </w:pPr>
          </w:p>
        </w:tc>
        <w:tc>
          <w:tcPr>
            <w:tcW w:w="932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364"/>
              <w:rPr>
                <w:sz w:val="18"/>
              </w:rPr>
            </w:pPr>
          </w:p>
        </w:tc>
      </w:tr>
    </w:tbl>
    <w:p w:rsidR="00BC053C" w:rsidRDefault="00BC053C">
      <w:pPr>
        <w:spacing w:line="180" w:lineRule="exact"/>
        <w:rPr>
          <w:sz w:val="18"/>
        </w:rPr>
        <w:sectPr w:rsidR="00BC053C">
          <w:footerReference w:type="default" r:id="rId22"/>
          <w:pgSz w:w="16840" w:h="11910" w:orient="landscape"/>
          <w:pgMar w:top="880" w:right="920" w:bottom="480" w:left="98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3"/>
        </w:numPr>
        <w:tabs>
          <w:tab w:val="left" w:pos="491"/>
        </w:tabs>
        <w:spacing w:before="89"/>
        <w:ind w:left="490"/>
        <w:jc w:val="left"/>
        <w:rPr>
          <w:sz w:val="27"/>
        </w:rPr>
      </w:pPr>
      <w:r>
        <w:rPr>
          <w:sz w:val="27"/>
        </w:rPr>
        <w:lastRenderedPageBreak/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what</w:t>
      </w:r>
      <w:r>
        <w:rPr>
          <w:spacing w:val="2"/>
          <w:sz w:val="27"/>
        </w:rPr>
        <w:t xml:space="preserve"> </w:t>
      </w:r>
      <w:r>
        <w:rPr>
          <w:sz w:val="27"/>
        </w:rPr>
        <w:t>extent</w:t>
      </w:r>
      <w:r>
        <w:rPr>
          <w:spacing w:val="2"/>
          <w:sz w:val="27"/>
        </w:rPr>
        <w:t xml:space="preserve"> </w:t>
      </w:r>
      <w:r>
        <w:rPr>
          <w:sz w:val="27"/>
        </w:rPr>
        <w:t>has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implementation</w:t>
      </w:r>
      <w:r>
        <w:rPr>
          <w:spacing w:val="2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affected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following</w:t>
      </w:r>
      <w:r>
        <w:rPr>
          <w:spacing w:val="2"/>
          <w:sz w:val="27"/>
        </w:rPr>
        <w:t xml:space="preserve"> </w:t>
      </w:r>
      <w:r>
        <w:rPr>
          <w:rFonts w:ascii="Arial"/>
          <w:b/>
          <w:sz w:val="27"/>
        </w:rPr>
        <w:t>indirect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costs</w:t>
      </w:r>
      <w:r>
        <w:rPr>
          <w:sz w:val="27"/>
        </w:rPr>
        <w:t>?</w:t>
      </w:r>
    </w:p>
    <w:p w:rsidR="00BC053C" w:rsidRDefault="00BC053C">
      <w:pPr>
        <w:pStyle w:val="Corpsdetexte"/>
        <w:spacing w:before="10"/>
        <w:rPr>
          <w:sz w:val="7"/>
        </w:rPr>
      </w:pPr>
    </w:p>
    <w:tbl>
      <w:tblPr>
        <w:tblW w:w="0" w:type="auto"/>
        <w:tblInd w:w="495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12" w:space="0" w:color="BABABA"/>
          <w:insideV w:val="single" w:sz="12" w:space="0" w:color="BABAB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32"/>
        <w:gridCol w:w="1527"/>
        <w:gridCol w:w="1680"/>
        <w:gridCol w:w="1063"/>
        <w:gridCol w:w="1681"/>
        <w:gridCol w:w="1534"/>
        <w:gridCol w:w="1121"/>
      </w:tblGrid>
      <w:tr w:rsidR="00BC053C">
        <w:trPr>
          <w:trHeight w:val="1048"/>
        </w:trPr>
        <w:tc>
          <w:tcPr>
            <w:tcW w:w="5732" w:type="dxa"/>
          </w:tcPr>
          <w:p w:rsidR="00BC053C" w:rsidRDefault="00BC053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9" w:firstLine="14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Lowered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significantly</w:t>
            </w: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265" w:firstLine="21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Lowered to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some</w:t>
            </w:r>
            <w:r>
              <w:rPr>
                <w:rFonts w:ascii="Arial"/>
                <w:b/>
                <w:spacing w:val="9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extent</w:t>
            </w: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85" w:firstLine="18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No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change</w:t>
            </w: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267" w:hanging="33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Increased</w:t>
            </w:r>
            <w:r>
              <w:rPr>
                <w:rFonts w:ascii="Arial"/>
                <w:b/>
                <w:spacing w:val="2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to</w:t>
            </w:r>
            <w:r>
              <w:rPr>
                <w:rFonts w:ascii="Arial"/>
                <w:b/>
                <w:spacing w:val="-50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some</w:t>
            </w:r>
            <w:r>
              <w:rPr>
                <w:rFonts w:ascii="Arial"/>
                <w:b/>
                <w:spacing w:val="8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extent</w:t>
            </w: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6"/>
            </w:pPr>
          </w:p>
          <w:p w:rsidR="00BC053C" w:rsidRDefault="00D96789">
            <w:pPr>
              <w:pStyle w:val="TableParagraph"/>
              <w:spacing w:line="328" w:lineRule="auto"/>
              <w:ind w:left="194" w:firstLine="87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Increased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significantly</w:t>
            </w:r>
          </w:p>
        </w:tc>
        <w:tc>
          <w:tcPr>
            <w:tcW w:w="1121" w:type="dxa"/>
          </w:tcPr>
          <w:p w:rsidR="00BC053C" w:rsidRDefault="00D96789">
            <w:pPr>
              <w:pStyle w:val="TableParagraph"/>
              <w:spacing w:before="106" w:line="328" w:lineRule="auto"/>
              <w:ind w:left="226" w:right="25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Don't</w:t>
            </w:r>
            <w:r>
              <w:rPr>
                <w:rFonts w:ascii="Arial"/>
                <w:b/>
                <w:spacing w:val="1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4"/>
                <w:w w:val="105"/>
                <w:sz w:val="19"/>
              </w:rPr>
              <w:t xml:space="preserve">know </w:t>
            </w:r>
            <w:r>
              <w:rPr>
                <w:rFonts w:ascii="Arial"/>
                <w:b/>
                <w:spacing w:val="-3"/>
                <w:w w:val="105"/>
                <w:sz w:val="19"/>
              </w:rPr>
              <w:t>/</w:t>
            </w:r>
            <w:r>
              <w:rPr>
                <w:rFonts w:ascii="Arial"/>
                <w:b/>
                <w:spacing w:val="-5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na</w:t>
            </w: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27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3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Transaction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due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renegotiation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contracts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due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requirements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the</w:t>
            </w:r>
            <w:r>
              <w:rPr>
                <w:spacing w:val="-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Directive)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27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4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Opportunity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5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costs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foregone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alternative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sz w:val="19"/>
              </w:rPr>
              <w:t>investments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comply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with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legal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obligations)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6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Indirect</w:t>
            </w:r>
            <w:r>
              <w:rPr>
                <w:rFonts w:ascii="Arial"/>
                <w:b/>
                <w:spacing w:val="1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compliance</w:t>
            </w:r>
            <w:r>
              <w:rPr>
                <w:rFonts w:ascii="Arial"/>
                <w:b/>
                <w:spacing w:val="17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because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other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stakeholders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must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comply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with legislation.)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27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5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Offsetting/substitution</w:t>
            </w:r>
            <w:r>
              <w:rPr>
                <w:rFonts w:ascii="Arial"/>
                <w:b/>
                <w:spacing w:val="15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related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reliance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on</w:t>
            </w:r>
            <w:r>
              <w:rPr>
                <w:spacing w:val="-47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alternative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sources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supply)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272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14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Environmental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costs</w:t>
            </w:r>
            <w:r>
              <w:rPr>
                <w:rFonts w:ascii="Arial"/>
                <w:b/>
                <w:spacing w:val="14"/>
                <w:sz w:val="19"/>
              </w:rPr>
              <w:t xml:space="preserve"> </w:t>
            </w:r>
            <w:r>
              <w:rPr>
                <w:sz w:val="19"/>
              </w:rPr>
              <w:t>(e.g.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related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negative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externalities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z w:val="19"/>
              </w:rPr>
              <w:t>,</w:t>
            </w:r>
            <w:r>
              <w:rPr>
                <w:spacing w:val="-48"/>
                <w:sz w:val="19"/>
              </w:rPr>
              <w:t xml:space="preserve"> </w:t>
            </w:r>
            <w:r>
              <w:rPr>
                <w:sz w:val="19"/>
              </w:rPr>
              <w:t>e.g.,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illegal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e-waste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export)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  <w:tr w:rsidR="00BC053C">
        <w:trPr>
          <w:trHeight w:val="747"/>
        </w:trPr>
        <w:tc>
          <w:tcPr>
            <w:tcW w:w="5732" w:type="dxa"/>
          </w:tcPr>
          <w:p w:rsidR="00BC053C" w:rsidRDefault="00D96789">
            <w:pPr>
              <w:pStyle w:val="TableParagraph"/>
              <w:spacing w:before="106" w:line="295" w:lineRule="auto"/>
              <w:ind w:left="185" w:right="408" w:hanging="131"/>
              <w:rPr>
                <w:sz w:val="19"/>
              </w:rPr>
            </w:pPr>
            <w:r>
              <w:rPr>
                <w:rFonts w:ascii="Arial"/>
                <w:b/>
                <w:color w:val="FF0000"/>
                <w:w w:val="105"/>
                <w:position w:val="-2"/>
                <w:sz w:val="19"/>
              </w:rPr>
              <w:t>*</w:t>
            </w:r>
            <w:r>
              <w:rPr>
                <w:rFonts w:ascii="Arial"/>
                <w:b/>
                <w:color w:val="FF0000"/>
                <w:spacing w:val="-13"/>
                <w:w w:val="105"/>
                <w:position w:val="-2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Indirect</w:t>
            </w:r>
            <w:r>
              <w:rPr>
                <w:rFonts w:ascii="Arial"/>
                <w:b/>
                <w:spacing w:val="-1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social</w:t>
            </w:r>
            <w:r>
              <w:rPr>
                <w:rFonts w:ascii="Arial"/>
                <w:b/>
                <w:spacing w:val="-13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w w:val="105"/>
                <w:sz w:val="19"/>
              </w:rPr>
              <w:t>costs</w:t>
            </w:r>
            <w:r>
              <w:rPr>
                <w:rFonts w:ascii="Arial"/>
                <w:b/>
                <w:spacing w:val="-12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(e.g.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jobs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lost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due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to</w:t>
            </w:r>
            <w:r>
              <w:rPr>
                <w:spacing w:val="-1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increased</w:t>
            </w:r>
            <w:r>
              <w:rPr>
                <w:spacing w:val="-1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costs</w:t>
            </w:r>
            <w:r>
              <w:rPr>
                <w:spacing w:val="-50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of compliance)</w:t>
            </w:r>
          </w:p>
        </w:tc>
        <w:tc>
          <w:tcPr>
            <w:tcW w:w="1527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1"/>
              <w:rPr>
                <w:sz w:val="18"/>
              </w:rPr>
            </w:pPr>
          </w:p>
        </w:tc>
        <w:tc>
          <w:tcPr>
            <w:tcW w:w="1680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7"/>
              <w:rPr>
                <w:sz w:val="18"/>
              </w:rPr>
            </w:pPr>
          </w:p>
        </w:tc>
        <w:tc>
          <w:tcPr>
            <w:tcW w:w="1063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29"/>
              <w:rPr>
                <w:sz w:val="18"/>
              </w:rPr>
            </w:pPr>
          </w:p>
        </w:tc>
        <w:tc>
          <w:tcPr>
            <w:tcW w:w="168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738"/>
              <w:rPr>
                <w:sz w:val="18"/>
              </w:rPr>
            </w:pPr>
          </w:p>
        </w:tc>
        <w:tc>
          <w:tcPr>
            <w:tcW w:w="1534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665"/>
              <w:rPr>
                <w:sz w:val="18"/>
              </w:rPr>
            </w:pPr>
          </w:p>
        </w:tc>
        <w:tc>
          <w:tcPr>
            <w:tcW w:w="1121" w:type="dxa"/>
          </w:tcPr>
          <w:p w:rsidR="00BC053C" w:rsidRDefault="00BC053C">
            <w:pPr>
              <w:pStyle w:val="TableParagraph"/>
              <w:spacing w:before="4"/>
              <w:rPr>
                <w:sz w:val="20"/>
              </w:rPr>
            </w:pPr>
          </w:p>
          <w:p w:rsidR="00BC053C" w:rsidRDefault="00BC053C">
            <w:pPr>
              <w:pStyle w:val="TableParagraph"/>
              <w:spacing w:line="180" w:lineRule="exact"/>
              <w:ind w:left="460"/>
              <w:rPr>
                <w:sz w:val="18"/>
              </w:rPr>
            </w:pPr>
          </w:p>
        </w:tc>
      </w:tr>
    </w:tbl>
    <w:p w:rsidR="00BC053C" w:rsidRDefault="00BC053C">
      <w:pPr>
        <w:spacing w:line="180" w:lineRule="exact"/>
        <w:rPr>
          <w:sz w:val="18"/>
        </w:rPr>
        <w:sectPr w:rsidR="00BC053C">
          <w:pgSz w:w="16840" w:h="11910" w:orient="landscape"/>
          <w:pgMar w:top="880" w:right="920" w:bottom="480" w:left="98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3"/>
        </w:numPr>
        <w:tabs>
          <w:tab w:val="left" w:pos="851"/>
        </w:tabs>
        <w:spacing w:before="95" w:line="321" w:lineRule="auto"/>
        <w:ind w:left="475" w:right="533" w:firstLine="0"/>
        <w:jc w:val="left"/>
        <w:rPr>
          <w:sz w:val="27"/>
        </w:rPr>
      </w:pPr>
      <w:r>
        <w:rPr>
          <w:sz w:val="27"/>
        </w:rPr>
        <w:lastRenderedPageBreak/>
        <w:t>What</w:t>
      </w:r>
      <w:r>
        <w:rPr>
          <w:spacing w:val="1"/>
          <w:sz w:val="27"/>
        </w:rPr>
        <w:t xml:space="preserve"> </w:t>
      </w:r>
      <w:r>
        <w:rPr>
          <w:sz w:val="27"/>
        </w:rPr>
        <w:t>other</w:t>
      </w:r>
      <w:r>
        <w:rPr>
          <w:spacing w:val="1"/>
          <w:sz w:val="27"/>
        </w:rPr>
        <w:t xml:space="preserve"> </w:t>
      </w:r>
      <w:r>
        <w:rPr>
          <w:sz w:val="27"/>
        </w:rPr>
        <w:t>direct</w:t>
      </w:r>
      <w:r>
        <w:rPr>
          <w:spacing w:val="1"/>
          <w:sz w:val="27"/>
        </w:rPr>
        <w:t xml:space="preserve"> </w:t>
      </w:r>
      <w:r>
        <w:rPr>
          <w:sz w:val="27"/>
        </w:rPr>
        <w:t>or</w:t>
      </w:r>
      <w:r>
        <w:rPr>
          <w:spacing w:val="2"/>
          <w:sz w:val="27"/>
        </w:rPr>
        <w:t xml:space="preserve"> </w:t>
      </w:r>
      <w:r>
        <w:rPr>
          <w:sz w:val="27"/>
        </w:rPr>
        <w:t>indirect</w:t>
      </w:r>
      <w:r>
        <w:rPr>
          <w:spacing w:val="1"/>
          <w:sz w:val="27"/>
        </w:rPr>
        <w:t xml:space="preserve"> </w:t>
      </w:r>
      <w:r>
        <w:rPr>
          <w:sz w:val="27"/>
        </w:rPr>
        <w:t>costs,</w:t>
      </w:r>
      <w:r>
        <w:rPr>
          <w:spacing w:val="1"/>
          <w:sz w:val="27"/>
        </w:rPr>
        <w:t xml:space="preserve"> </w:t>
      </w:r>
      <w:r>
        <w:rPr>
          <w:sz w:val="27"/>
        </w:rPr>
        <w:t>if</w:t>
      </w:r>
      <w:r>
        <w:rPr>
          <w:spacing w:val="1"/>
          <w:sz w:val="27"/>
        </w:rPr>
        <w:t xml:space="preserve"> </w:t>
      </w:r>
      <w:r>
        <w:rPr>
          <w:sz w:val="27"/>
        </w:rPr>
        <w:t>any,</w:t>
      </w:r>
      <w:r>
        <w:rPr>
          <w:spacing w:val="2"/>
          <w:sz w:val="27"/>
        </w:rPr>
        <w:t xml:space="preserve"> </w:t>
      </w:r>
      <w:r>
        <w:rPr>
          <w:sz w:val="27"/>
        </w:rPr>
        <w:t>have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1"/>
          <w:sz w:val="27"/>
        </w:rPr>
        <w:t xml:space="preserve"> </w:t>
      </w:r>
      <w:r>
        <w:rPr>
          <w:sz w:val="27"/>
        </w:rPr>
        <w:t>experienced</w:t>
      </w:r>
      <w:r>
        <w:rPr>
          <w:spacing w:val="2"/>
          <w:sz w:val="27"/>
        </w:rPr>
        <w:t xml:space="preserve"> </w:t>
      </w:r>
      <w:r>
        <w:rPr>
          <w:sz w:val="27"/>
        </w:rPr>
        <w:t>related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-69"/>
          <w:sz w:val="27"/>
        </w:rPr>
        <w:t xml:space="preserve"> </w:t>
      </w:r>
      <w:r>
        <w:rPr>
          <w:sz w:val="27"/>
        </w:rPr>
        <w:t>Directive?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D96789" w:rsidRDefault="00D96789">
      <w:pPr>
        <w:pStyle w:val="Corpsdetexte"/>
        <w:ind w:left="775"/>
        <w:rPr>
          <w:sz w:val="20"/>
        </w:rPr>
      </w:pPr>
    </w:p>
    <w:p w:rsidR="00BC053C" w:rsidRDefault="00D96789">
      <w:pPr>
        <w:spacing w:before="299" w:line="321" w:lineRule="auto"/>
        <w:ind w:left="475" w:right="674"/>
        <w:rPr>
          <w:sz w:val="21"/>
        </w:rPr>
      </w:pPr>
      <w:r>
        <w:rPr>
          <w:sz w:val="21"/>
        </w:rPr>
        <w:t>Art.</w:t>
      </w:r>
      <w:r>
        <w:rPr>
          <w:spacing w:val="1"/>
          <w:sz w:val="21"/>
        </w:rPr>
        <w:t xml:space="preserve"> </w:t>
      </w:r>
      <w:r>
        <w:rPr>
          <w:sz w:val="21"/>
        </w:rPr>
        <w:t>12</w:t>
      </w:r>
      <w:r>
        <w:rPr>
          <w:spacing w:val="1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Directive</w:t>
      </w:r>
      <w:r>
        <w:rPr>
          <w:spacing w:val="1"/>
          <w:sz w:val="21"/>
        </w:rPr>
        <w:t xml:space="preserve"> </w:t>
      </w:r>
      <w:r>
        <w:rPr>
          <w:sz w:val="21"/>
        </w:rPr>
        <w:t>lays</w:t>
      </w:r>
      <w:r>
        <w:rPr>
          <w:spacing w:val="1"/>
          <w:sz w:val="21"/>
        </w:rPr>
        <w:t xml:space="preserve"> </w:t>
      </w:r>
      <w:r>
        <w:rPr>
          <w:sz w:val="21"/>
        </w:rPr>
        <w:t>down</w:t>
      </w:r>
      <w:r>
        <w:rPr>
          <w:spacing w:val="1"/>
          <w:sz w:val="21"/>
        </w:rPr>
        <w:t xml:space="preserve"> </w:t>
      </w:r>
      <w:r>
        <w:rPr>
          <w:sz w:val="21"/>
        </w:rPr>
        <w:t>financing</w:t>
      </w:r>
      <w:r>
        <w:rPr>
          <w:spacing w:val="1"/>
          <w:sz w:val="21"/>
        </w:rPr>
        <w:t xml:space="preserve"> </w:t>
      </w:r>
      <w:r>
        <w:rPr>
          <w:sz w:val="21"/>
        </w:rPr>
        <w:t>obligations</w:t>
      </w:r>
      <w:r>
        <w:rPr>
          <w:spacing w:val="1"/>
          <w:sz w:val="21"/>
        </w:rPr>
        <w:t xml:space="preserve"> </w:t>
      </w:r>
      <w:r>
        <w:rPr>
          <w:sz w:val="21"/>
        </w:rPr>
        <w:t>by</w:t>
      </w:r>
      <w:r>
        <w:rPr>
          <w:spacing w:val="1"/>
          <w:sz w:val="21"/>
        </w:rPr>
        <w:t xml:space="preserve"> </w:t>
      </w:r>
      <w:r>
        <w:rPr>
          <w:sz w:val="21"/>
        </w:rPr>
        <w:t>responsible</w:t>
      </w:r>
      <w:r>
        <w:rPr>
          <w:spacing w:val="1"/>
          <w:sz w:val="21"/>
        </w:rPr>
        <w:t xml:space="preserve"> </w:t>
      </w:r>
      <w:r>
        <w:rPr>
          <w:sz w:val="21"/>
        </w:rPr>
        <w:t>producers</w:t>
      </w:r>
      <w:r>
        <w:rPr>
          <w:spacing w:val="1"/>
          <w:sz w:val="21"/>
        </w:rPr>
        <w:t xml:space="preserve"> </w:t>
      </w:r>
      <w:r>
        <w:rPr>
          <w:sz w:val="21"/>
        </w:rPr>
        <w:t>to</w:t>
      </w:r>
      <w:r>
        <w:rPr>
          <w:spacing w:val="1"/>
          <w:sz w:val="21"/>
        </w:rPr>
        <w:t xml:space="preserve"> </w:t>
      </w:r>
      <w:r>
        <w:rPr>
          <w:sz w:val="21"/>
        </w:rPr>
        <w:t>at</w:t>
      </w:r>
      <w:r>
        <w:rPr>
          <w:spacing w:val="1"/>
          <w:sz w:val="21"/>
        </w:rPr>
        <w:t xml:space="preserve"> </w:t>
      </w:r>
      <w:r>
        <w:rPr>
          <w:sz w:val="21"/>
        </w:rPr>
        <w:t>least</w:t>
      </w:r>
      <w:r>
        <w:rPr>
          <w:spacing w:val="1"/>
          <w:sz w:val="21"/>
        </w:rPr>
        <w:t xml:space="preserve"> </w:t>
      </w:r>
      <w:r>
        <w:rPr>
          <w:sz w:val="21"/>
        </w:rPr>
        <w:t>finance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-53"/>
          <w:sz w:val="21"/>
        </w:rPr>
        <w:t xml:space="preserve"> </w:t>
      </w:r>
      <w:r>
        <w:rPr>
          <w:sz w:val="21"/>
        </w:rPr>
        <w:t>collection,</w:t>
      </w:r>
      <w:r>
        <w:rPr>
          <w:spacing w:val="1"/>
          <w:sz w:val="21"/>
        </w:rPr>
        <w:t xml:space="preserve"> </w:t>
      </w:r>
      <w:r>
        <w:rPr>
          <w:sz w:val="21"/>
        </w:rPr>
        <w:t>treatment,</w:t>
      </w:r>
      <w:r>
        <w:rPr>
          <w:spacing w:val="1"/>
          <w:sz w:val="21"/>
        </w:rPr>
        <w:t xml:space="preserve"> </w:t>
      </w:r>
      <w:r>
        <w:rPr>
          <w:sz w:val="21"/>
        </w:rPr>
        <w:t>recovery</w:t>
      </w:r>
      <w:r>
        <w:rPr>
          <w:spacing w:val="2"/>
          <w:sz w:val="21"/>
        </w:rPr>
        <w:t xml:space="preserve"> </w:t>
      </w:r>
      <w:r>
        <w:rPr>
          <w:sz w:val="21"/>
        </w:rPr>
        <w:t>and</w:t>
      </w:r>
      <w:r>
        <w:rPr>
          <w:spacing w:val="1"/>
          <w:sz w:val="21"/>
        </w:rPr>
        <w:t xml:space="preserve"> </w:t>
      </w:r>
      <w:r>
        <w:rPr>
          <w:sz w:val="21"/>
        </w:rPr>
        <w:t>environmentally</w:t>
      </w:r>
      <w:r>
        <w:rPr>
          <w:spacing w:val="2"/>
          <w:sz w:val="21"/>
        </w:rPr>
        <w:t xml:space="preserve"> </w:t>
      </w:r>
      <w:r>
        <w:rPr>
          <w:sz w:val="21"/>
        </w:rPr>
        <w:t>sound</w:t>
      </w:r>
      <w:r>
        <w:rPr>
          <w:spacing w:val="1"/>
          <w:sz w:val="21"/>
        </w:rPr>
        <w:t xml:space="preserve"> </w:t>
      </w:r>
      <w:r>
        <w:rPr>
          <w:sz w:val="21"/>
        </w:rPr>
        <w:t>disposal</w:t>
      </w:r>
      <w:r>
        <w:rPr>
          <w:spacing w:val="2"/>
          <w:sz w:val="21"/>
        </w:rPr>
        <w:t xml:space="preserve"> </w:t>
      </w:r>
      <w:r>
        <w:rPr>
          <w:sz w:val="21"/>
        </w:rPr>
        <w:t>of</w:t>
      </w:r>
      <w:r>
        <w:rPr>
          <w:spacing w:val="1"/>
          <w:sz w:val="21"/>
        </w:rPr>
        <w:t xml:space="preserve"> </w:t>
      </w:r>
      <w:r>
        <w:rPr>
          <w:sz w:val="21"/>
        </w:rPr>
        <w:t>WEEE</w:t>
      </w:r>
      <w:r>
        <w:rPr>
          <w:spacing w:val="2"/>
          <w:sz w:val="21"/>
        </w:rPr>
        <w:t xml:space="preserve"> </w:t>
      </w:r>
      <w:r>
        <w:rPr>
          <w:sz w:val="21"/>
        </w:rPr>
        <w:t>from</w:t>
      </w:r>
      <w:r>
        <w:rPr>
          <w:spacing w:val="1"/>
          <w:sz w:val="21"/>
        </w:rPr>
        <w:t xml:space="preserve"> </w:t>
      </w:r>
      <w:r>
        <w:rPr>
          <w:sz w:val="21"/>
        </w:rPr>
        <w:t>households.</w:t>
      </w:r>
    </w:p>
    <w:p w:rsidR="00BC053C" w:rsidRDefault="00BC053C">
      <w:pPr>
        <w:pStyle w:val="Corpsdetexte"/>
        <w:spacing w:before="4"/>
      </w:pPr>
    </w:p>
    <w:p w:rsidR="00BC053C" w:rsidRDefault="00D96789">
      <w:pPr>
        <w:pStyle w:val="Paragraphedeliste"/>
        <w:numPr>
          <w:ilvl w:val="0"/>
          <w:numId w:val="6"/>
        </w:numPr>
        <w:tabs>
          <w:tab w:val="left" w:pos="475"/>
        </w:tabs>
        <w:spacing w:line="321" w:lineRule="auto"/>
        <w:ind w:right="458"/>
        <w:rPr>
          <w:sz w:val="27"/>
        </w:rPr>
      </w:pPr>
      <w:r>
        <w:rPr>
          <w:sz w:val="27"/>
        </w:rPr>
        <w:t>33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your</w:t>
      </w:r>
      <w:r>
        <w:rPr>
          <w:spacing w:val="2"/>
          <w:sz w:val="27"/>
        </w:rPr>
        <w:t xml:space="preserve"> </w:t>
      </w:r>
      <w:r>
        <w:rPr>
          <w:sz w:val="27"/>
        </w:rPr>
        <w:t>opinion: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2"/>
          <w:sz w:val="27"/>
        </w:rPr>
        <w:t xml:space="preserve"> </w:t>
      </w:r>
      <w:r>
        <w:rPr>
          <w:sz w:val="27"/>
        </w:rPr>
        <w:t>what</w:t>
      </w:r>
      <w:r>
        <w:rPr>
          <w:spacing w:val="1"/>
          <w:sz w:val="27"/>
        </w:rPr>
        <w:t xml:space="preserve"> </w:t>
      </w:r>
      <w:r>
        <w:rPr>
          <w:sz w:val="27"/>
        </w:rPr>
        <w:t>extent</w:t>
      </w:r>
      <w:r>
        <w:rPr>
          <w:spacing w:val="2"/>
          <w:sz w:val="27"/>
        </w:rPr>
        <w:t xml:space="preserve"> </w:t>
      </w:r>
      <w:r>
        <w:rPr>
          <w:sz w:val="27"/>
        </w:rPr>
        <w:t>are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costs</w:t>
      </w:r>
      <w:r>
        <w:rPr>
          <w:spacing w:val="1"/>
          <w:sz w:val="27"/>
        </w:rPr>
        <w:t xml:space="preserve"> </w:t>
      </w:r>
      <w:r>
        <w:rPr>
          <w:sz w:val="27"/>
        </w:rPr>
        <w:t>associated</w:t>
      </w:r>
      <w:r>
        <w:rPr>
          <w:spacing w:val="2"/>
          <w:sz w:val="27"/>
        </w:rPr>
        <w:t xml:space="preserve"> </w:t>
      </w:r>
      <w:r>
        <w:rPr>
          <w:sz w:val="27"/>
        </w:rPr>
        <w:t>with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management</w:t>
      </w:r>
      <w:r>
        <w:rPr>
          <w:spacing w:val="-69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WEEE</w:t>
      </w:r>
      <w:r>
        <w:rPr>
          <w:spacing w:val="3"/>
          <w:sz w:val="27"/>
        </w:rPr>
        <w:t xml:space="preserve"> </w:t>
      </w:r>
      <w:r>
        <w:rPr>
          <w:sz w:val="27"/>
        </w:rPr>
        <w:t>covered</w:t>
      </w:r>
      <w:r>
        <w:rPr>
          <w:spacing w:val="3"/>
          <w:sz w:val="27"/>
        </w:rPr>
        <w:t xml:space="preserve"> </w:t>
      </w:r>
      <w:r>
        <w:rPr>
          <w:sz w:val="27"/>
        </w:rPr>
        <w:t>by</w:t>
      </w:r>
      <w:r>
        <w:rPr>
          <w:spacing w:val="3"/>
          <w:sz w:val="27"/>
        </w:rPr>
        <w:t xml:space="preserve"> </w:t>
      </w:r>
      <w:r>
        <w:rPr>
          <w:sz w:val="27"/>
        </w:rPr>
        <w:t>this</w:t>
      </w:r>
      <w:r>
        <w:rPr>
          <w:spacing w:val="2"/>
          <w:sz w:val="27"/>
        </w:rPr>
        <w:t xml:space="preserve"> </w:t>
      </w:r>
      <w:r>
        <w:rPr>
          <w:sz w:val="27"/>
        </w:rPr>
        <w:t>producer</w:t>
      </w:r>
      <w:r>
        <w:rPr>
          <w:spacing w:val="3"/>
          <w:sz w:val="27"/>
        </w:rPr>
        <w:t xml:space="preserve"> </w:t>
      </w:r>
      <w:r>
        <w:rPr>
          <w:sz w:val="27"/>
        </w:rPr>
        <w:t>financing</w:t>
      </w:r>
      <w:r>
        <w:rPr>
          <w:spacing w:val="3"/>
          <w:sz w:val="27"/>
        </w:rPr>
        <w:t xml:space="preserve"> </w:t>
      </w:r>
      <w:r>
        <w:rPr>
          <w:sz w:val="27"/>
        </w:rPr>
        <w:t>obligation?</w:t>
      </w:r>
    </w:p>
    <w:p w:rsidR="00BC053C" w:rsidRDefault="00D96789">
      <w:pPr>
        <w:pStyle w:val="Corpsdetexte"/>
        <w:spacing w:before="46"/>
        <w:ind w:left="1120"/>
      </w:pPr>
      <w:r>
        <w:t>Fully</w:t>
      </w:r>
      <w:r>
        <w:rPr>
          <w:spacing w:val="1"/>
        </w:rPr>
        <w:t xml:space="preserve"> </w:t>
      </w:r>
      <w:r>
        <w:t>covered</w:t>
      </w:r>
    </w:p>
    <w:p w:rsidR="00BC053C" w:rsidRDefault="00D96789">
      <w:pPr>
        <w:pStyle w:val="Corpsdetexte"/>
        <w:spacing w:before="135" w:line="345" w:lineRule="auto"/>
        <w:ind w:left="1120" w:right="7460"/>
      </w:pPr>
      <w:r>
        <w:t>To</w:t>
      </w:r>
      <w:r>
        <w:rPr>
          <w:spacing w:val="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large</w:t>
      </w:r>
      <w:r>
        <w:rPr>
          <w:spacing w:val="3"/>
        </w:rPr>
        <w:t xml:space="preserve"> </w:t>
      </w:r>
      <w:r>
        <w:t>extent</w:t>
      </w:r>
      <w:r>
        <w:rPr>
          <w:spacing w:val="-69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some</w:t>
      </w:r>
      <w:r>
        <w:rPr>
          <w:spacing w:val="3"/>
        </w:rPr>
        <w:t xml:space="preserve"> </w:t>
      </w:r>
      <w:r>
        <w:t>extent</w:t>
      </w:r>
      <w:r>
        <w:rPr>
          <w:spacing w:val="1"/>
        </w:rPr>
        <w:t xml:space="preserve"> </w:t>
      </w:r>
      <w:r>
        <w:t>To a small extent</w:t>
      </w:r>
      <w:r>
        <w:rPr>
          <w:spacing w:val="-69"/>
        </w:rPr>
        <w:t xml:space="preserve"> </w:t>
      </w:r>
      <w:r>
        <w:t>Don't</w:t>
      </w:r>
      <w:r>
        <w:rPr>
          <w:spacing w:val="2"/>
        </w:rPr>
        <w:t xml:space="preserve"> </w:t>
      </w:r>
      <w:r>
        <w:t>know</w:t>
      </w: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286"/>
        <w:rPr>
          <w:sz w:val="27"/>
        </w:rPr>
      </w:pPr>
      <w:r>
        <w:rPr>
          <w:sz w:val="27"/>
        </w:rPr>
        <w:t>Please explain</w:t>
      </w:r>
    </w:p>
    <w:p w:rsidR="00D96789" w:rsidRDefault="00D96789" w:rsidP="00D96789">
      <w:pPr>
        <w:pStyle w:val="Paragraphedeliste"/>
        <w:tabs>
          <w:tab w:val="left" w:pos="851"/>
        </w:tabs>
        <w:spacing w:before="286"/>
        <w:ind w:left="850"/>
        <w:rPr>
          <w:sz w:val="27"/>
        </w:rPr>
      </w:pPr>
    </w:p>
    <w:p w:rsidR="00BC053C" w:rsidRDefault="00BC053C">
      <w:pPr>
        <w:pStyle w:val="Corpsdetexte"/>
        <w:spacing w:before="3"/>
      </w:pPr>
    </w:p>
    <w:p w:rsidR="00BC053C" w:rsidRDefault="006E4E90">
      <w:pPr>
        <w:pStyle w:val="Titre1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487761920" behindDoc="1" locked="0" layoutInCell="1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266065</wp:posOffset>
                </wp:positionV>
                <wp:extent cx="6384925" cy="19050"/>
                <wp:effectExtent l="0" t="0" r="0" b="0"/>
                <wp:wrapTopAndBottom/>
                <wp:docPr id="5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4925" cy="190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15D8DD" id="Rectangle 23" o:spid="_x0000_s1026" style="position:absolute;margin-left:54.75pt;margin-top:20.95pt;width:502.75pt;height:1.5pt;z-index:-15554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D96789">
        <w:t>Coherence</w:t>
      </w:r>
      <w:r w:rsidR="00D96789">
        <w:rPr>
          <w:spacing w:val="2"/>
        </w:rPr>
        <w:t xml:space="preserve"> </w:t>
      </w:r>
      <w:r w:rsidR="00D96789">
        <w:t>and</w:t>
      </w:r>
      <w:r w:rsidR="00D96789">
        <w:rPr>
          <w:spacing w:val="2"/>
        </w:rPr>
        <w:t xml:space="preserve"> </w:t>
      </w:r>
      <w:r w:rsidR="00D96789">
        <w:t>EU</w:t>
      </w:r>
      <w:r w:rsidR="00D96789">
        <w:rPr>
          <w:spacing w:val="3"/>
        </w:rPr>
        <w:t xml:space="preserve"> </w:t>
      </w:r>
      <w:r w:rsidR="00D96789">
        <w:t>added</w:t>
      </w:r>
      <w:r w:rsidR="00D96789">
        <w:rPr>
          <w:spacing w:val="2"/>
        </w:rPr>
        <w:t xml:space="preserve"> </w:t>
      </w:r>
      <w:r w:rsidR="00D96789">
        <w:t>value</w:t>
      </w: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305" w:line="321" w:lineRule="auto"/>
        <w:ind w:left="475" w:right="744" w:firstLine="0"/>
        <w:rPr>
          <w:sz w:val="27"/>
        </w:rPr>
      </w:pPr>
      <w:r>
        <w:rPr>
          <w:sz w:val="27"/>
        </w:rPr>
        <w:t>Are there</w:t>
      </w:r>
      <w:r>
        <w:rPr>
          <w:spacing w:val="1"/>
          <w:sz w:val="27"/>
        </w:rPr>
        <w:t xml:space="preserve"> </w:t>
      </w:r>
      <w:r>
        <w:rPr>
          <w:sz w:val="27"/>
        </w:rPr>
        <w:t>any</w:t>
      </w:r>
      <w:r>
        <w:rPr>
          <w:spacing w:val="1"/>
          <w:sz w:val="27"/>
        </w:rPr>
        <w:t xml:space="preserve"> </w:t>
      </w:r>
      <w:r>
        <w:rPr>
          <w:sz w:val="27"/>
        </w:rPr>
        <w:t>provisions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the Directive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1"/>
          <w:sz w:val="27"/>
        </w:rPr>
        <w:t xml:space="preserve"> </w:t>
      </w:r>
      <w:r>
        <w:rPr>
          <w:sz w:val="27"/>
        </w:rPr>
        <w:t>consider</w:t>
      </w:r>
      <w:r>
        <w:rPr>
          <w:spacing w:val="1"/>
          <w:sz w:val="27"/>
        </w:rPr>
        <w:t xml:space="preserve"> </w:t>
      </w:r>
      <w:r>
        <w:rPr>
          <w:sz w:val="27"/>
        </w:rPr>
        <w:t>obsolete?</w:t>
      </w:r>
      <w:r>
        <w:rPr>
          <w:spacing w:val="1"/>
          <w:sz w:val="27"/>
        </w:rPr>
        <w:t xml:space="preserve"> </w:t>
      </w:r>
      <w:r>
        <w:rPr>
          <w:sz w:val="27"/>
        </w:rPr>
        <w:t>If so,</w:t>
      </w:r>
      <w:r>
        <w:rPr>
          <w:spacing w:val="1"/>
          <w:sz w:val="27"/>
        </w:rPr>
        <w:t xml:space="preserve"> </w:t>
      </w:r>
      <w:r>
        <w:rPr>
          <w:sz w:val="27"/>
        </w:rPr>
        <w:t>which</w:t>
      </w:r>
      <w:r>
        <w:rPr>
          <w:spacing w:val="-69"/>
          <w:sz w:val="27"/>
        </w:rPr>
        <w:t xml:space="preserve"> </w:t>
      </w:r>
      <w:r>
        <w:rPr>
          <w:sz w:val="27"/>
        </w:rPr>
        <w:t>ones</w:t>
      </w:r>
      <w:r>
        <w:rPr>
          <w:spacing w:val="3"/>
          <w:sz w:val="27"/>
        </w:rPr>
        <w:t xml:space="preserve"> </w:t>
      </w:r>
      <w:r>
        <w:rPr>
          <w:sz w:val="27"/>
        </w:rPr>
        <w:t>and</w:t>
      </w:r>
      <w:r>
        <w:rPr>
          <w:spacing w:val="3"/>
          <w:sz w:val="27"/>
        </w:rPr>
        <w:t xml:space="preserve"> </w:t>
      </w:r>
      <w:r>
        <w:rPr>
          <w:sz w:val="27"/>
        </w:rPr>
        <w:t>why?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1"/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line="321" w:lineRule="auto"/>
        <w:ind w:left="475" w:right="1118" w:firstLine="0"/>
        <w:rPr>
          <w:sz w:val="27"/>
        </w:rPr>
      </w:pPr>
      <w:r>
        <w:rPr>
          <w:sz w:val="27"/>
        </w:rPr>
        <w:t>Do you</w:t>
      </w:r>
      <w:r>
        <w:rPr>
          <w:spacing w:val="1"/>
          <w:sz w:val="27"/>
        </w:rPr>
        <w:t xml:space="preserve"> </w:t>
      </w:r>
      <w:r>
        <w:rPr>
          <w:sz w:val="27"/>
        </w:rPr>
        <w:t>see</w:t>
      </w:r>
      <w:r>
        <w:rPr>
          <w:spacing w:val="1"/>
          <w:sz w:val="27"/>
        </w:rPr>
        <w:t xml:space="preserve"> </w:t>
      </w:r>
      <w:r>
        <w:rPr>
          <w:sz w:val="27"/>
        </w:rPr>
        <w:t>any</w:t>
      </w:r>
      <w:r>
        <w:rPr>
          <w:spacing w:val="1"/>
          <w:sz w:val="27"/>
        </w:rPr>
        <w:t xml:space="preserve"> </w:t>
      </w:r>
      <w:r>
        <w:rPr>
          <w:sz w:val="27"/>
        </w:rPr>
        <w:t>deficits</w:t>
      </w:r>
      <w:r>
        <w:rPr>
          <w:spacing w:val="1"/>
          <w:sz w:val="27"/>
        </w:rPr>
        <w:t xml:space="preserve"> </w:t>
      </w:r>
      <w:r>
        <w:rPr>
          <w:sz w:val="27"/>
        </w:rPr>
        <w:t>in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adaptation</w:t>
      </w:r>
      <w:r>
        <w:rPr>
          <w:spacing w:val="1"/>
          <w:sz w:val="27"/>
        </w:rPr>
        <w:t xml:space="preserve"> </w:t>
      </w:r>
      <w:r>
        <w:rPr>
          <w:sz w:val="27"/>
        </w:rPr>
        <w:t>of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Directive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scientific and</w:t>
      </w:r>
      <w:r>
        <w:rPr>
          <w:spacing w:val="-68"/>
          <w:sz w:val="27"/>
        </w:rPr>
        <w:t xml:space="preserve"> </w:t>
      </w:r>
      <w:r>
        <w:rPr>
          <w:sz w:val="27"/>
        </w:rPr>
        <w:t>technical</w:t>
      </w:r>
      <w:r>
        <w:rPr>
          <w:spacing w:val="2"/>
          <w:sz w:val="27"/>
        </w:rPr>
        <w:t xml:space="preserve"> </w:t>
      </w:r>
      <w:r>
        <w:rPr>
          <w:sz w:val="27"/>
        </w:rPr>
        <w:t>progress?</w:t>
      </w:r>
    </w:p>
    <w:p w:rsidR="00BC053C" w:rsidRDefault="00BC053C">
      <w:pPr>
        <w:pStyle w:val="Corpsdetexte"/>
        <w:spacing w:before="1"/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line="321" w:lineRule="auto"/>
        <w:ind w:left="475" w:right="1417" w:firstLine="0"/>
        <w:rPr>
          <w:sz w:val="27"/>
        </w:rPr>
      </w:pPr>
      <w:r>
        <w:rPr>
          <w:sz w:val="27"/>
        </w:rPr>
        <w:lastRenderedPageBreak/>
        <w:t>Are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2"/>
          <w:sz w:val="27"/>
        </w:rPr>
        <w:t xml:space="preserve"> </w:t>
      </w:r>
      <w:r>
        <w:rPr>
          <w:sz w:val="27"/>
        </w:rPr>
        <w:t>aware</w:t>
      </w:r>
      <w:r>
        <w:rPr>
          <w:spacing w:val="1"/>
          <w:sz w:val="27"/>
        </w:rPr>
        <w:t xml:space="preserve"> </w:t>
      </w:r>
      <w:r>
        <w:rPr>
          <w:sz w:val="27"/>
        </w:rPr>
        <w:t>of</w:t>
      </w:r>
      <w:r>
        <w:rPr>
          <w:spacing w:val="2"/>
          <w:sz w:val="27"/>
        </w:rPr>
        <w:t xml:space="preserve"> </w:t>
      </w:r>
      <w:r>
        <w:rPr>
          <w:sz w:val="27"/>
        </w:rPr>
        <w:t>any</w:t>
      </w:r>
      <w:r>
        <w:rPr>
          <w:spacing w:val="2"/>
          <w:sz w:val="27"/>
        </w:rPr>
        <w:t xml:space="preserve"> </w:t>
      </w:r>
      <w:r>
        <w:rPr>
          <w:sz w:val="27"/>
        </w:rPr>
        <w:t>unexpected</w:t>
      </w:r>
      <w:r>
        <w:rPr>
          <w:spacing w:val="1"/>
          <w:sz w:val="27"/>
        </w:rPr>
        <w:t xml:space="preserve"> </w:t>
      </w:r>
      <w:r>
        <w:rPr>
          <w:sz w:val="27"/>
        </w:rPr>
        <w:t>or</w:t>
      </w:r>
      <w:r>
        <w:rPr>
          <w:spacing w:val="2"/>
          <w:sz w:val="27"/>
        </w:rPr>
        <w:t xml:space="preserve"> </w:t>
      </w:r>
      <w:r>
        <w:rPr>
          <w:sz w:val="27"/>
        </w:rPr>
        <w:t>unintended</w:t>
      </w:r>
      <w:r>
        <w:rPr>
          <w:spacing w:val="2"/>
          <w:sz w:val="27"/>
        </w:rPr>
        <w:t xml:space="preserve"> </w:t>
      </w:r>
      <w:r>
        <w:rPr>
          <w:sz w:val="27"/>
        </w:rPr>
        <w:t>effects</w:t>
      </w:r>
      <w:r>
        <w:rPr>
          <w:spacing w:val="1"/>
          <w:sz w:val="27"/>
        </w:rPr>
        <w:t xml:space="preserve"> </w:t>
      </w:r>
      <w:r>
        <w:rPr>
          <w:sz w:val="27"/>
        </w:rPr>
        <w:t>caused</w:t>
      </w:r>
      <w:r>
        <w:rPr>
          <w:spacing w:val="2"/>
          <w:sz w:val="27"/>
        </w:rPr>
        <w:t xml:space="preserve"> </w:t>
      </w:r>
      <w:r>
        <w:rPr>
          <w:sz w:val="27"/>
        </w:rPr>
        <w:t>by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-69"/>
          <w:sz w:val="27"/>
        </w:rPr>
        <w:t xml:space="preserve"> </w:t>
      </w:r>
      <w:r>
        <w:rPr>
          <w:sz w:val="27"/>
        </w:rPr>
        <w:t>Directive?</w:t>
      </w:r>
      <w:r>
        <w:rPr>
          <w:spacing w:val="2"/>
          <w:sz w:val="27"/>
        </w:rPr>
        <w:t xml:space="preserve"> </w:t>
      </w:r>
      <w:r>
        <w:rPr>
          <w:sz w:val="27"/>
        </w:rPr>
        <w:t>If</w:t>
      </w:r>
      <w:r>
        <w:rPr>
          <w:spacing w:val="3"/>
          <w:sz w:val="27"/>
        </w:rPr>
        <w:t xml:space="preserve"> </w:t>
      </w:r>
      <w:r>
        <w:rPr>
          <w:sz w:val="27"/>
        </w:rPr>
        <w:t>so,</w:t>
      </w:r>
      <w:r>
        <w:rPr>
          <w:spacing w:val="3"/>
          <w:sz w:val="27"/>
        </w:rPr>
        <w:t xml:space="preserve"> </w:t>
      </w:r>
      <w:r>
        <w:rPr>
          <w:sz w:val="27"/>
        </w:rPr>
        <w:t>which</w:t>
      </w:r>
      <w:r>
        <w:rPr>
          <w:spacing w:val="3"/>
          <w:sz w:val="27"/>
        </w:rPr>
        <w:t xml:space="preserve"> </w:t>
      </w:r>
      <w:r>
        <w:rPr>
          <w:sz w:val="27"/>
        </w:rPr>
        <w:t>ones?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1"/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line="321" w:lineRule="auto"/>
        <w:ind w:left="475" w:right="218" w:firstLine="0"/>
        <w:rPr>
          <w:sz w:val="27"/>
        </w:rPr>
      </w:pPr>
      <w:r>
        <w:rPr>
          <w:sz w:val="27"/>
        </w:rPr>
        <w:t>Which EU and</w:t>
      </w:r>
      <w:r>
        <w:rPr>
          <w:spacing w:val="1"/>
          <w:sz w:val="27"/>
        </w:rPr>
        <w:t xml:space="preserve"> </w:t>
      </w:r>
      <w:r>
        <w:rPr>
          <w:sz w:val="27"/>
        </w:rPr>
        <w:t>international (non-EU) legislation</w:t>
      </w:r>
      <w:r>
        <w:rPr>
          <w:spacing w:val="1"/>
          <w:sz w:val="27"/>
        </w:rPr>
        <w:t xml:space="preserve"> </w:t>
      </w:r>
      <w:r>
        <w:rPr>
          <w:sz w:val="27"/>
        </w:rPr>
        <w:t>do you consider</w:t>
      </w:r>
      <w:r>
        <w:rPr>
          <w:spacing w:val="1"/>
          <w:sz w:val="27"/>
        </w:rPr>
        <w:t xml:space="preserve"> </w:t>
      </w:r>
      <w:r>
        <w:rPr>
          <w:sz w:val="27"/>
        </w:rPr>
        <w:t>relevant for the</w:t>
      </w:r>
      <w:r>
        <w:rPr>
          <w:spacing w:val="-68"/>
          <w:sz w:val="27"/>
        </w:rPr>
        <w:t xml:space="preserve"> </w:t>
      </w:r>
      <w:r>
        <w:rPr>
          <w:sz w:val="27"/>
        </w:rPr>
        <w:t>EU</w:t>
      </w:r>
      <w:r>
        <w:rPr>
          <w:spacing w:val="3"/>
          <w:sz w:val="27"/>
        </w:rPr>
        <w:t xml:space="preserve"> </w:t>
      </w:r>
      <w:r>
        <w:rPr>
          <w:sz w:val="27"/>
        </w:rPr>
        <w:t>(W)EEE</w:t>
      </w:r>
      <w:r>
        <w:rPr>
          <w:spacing w:val="3"/>
          <w:sz w:val="27"/>
        </w:rPr>
        <w:t xml:space="preserve"> </w:t>
      </w:r>
      <w:r>
        <w:rPr>
          <w:sz w:val="27"/>
        </w:rPr>
        <w:t>market?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rPr>
          <w:sz w:val="20"/>
        </w:rPr>
        <w:sectPr w:rsidR="00BC053C">
          <w:footerReference w:type="default" r:id="rId23"/>
          <w:pgSz w:w="11910" w:h="16840"/>
          <w:pgMar w:top="860" w:right="640" w:bottom="480" w:left="620" w:header="0" w:footer="293" w:gutter="0"/>
          <w:cols w:space="720"/>
        </w:sectPr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99" w:line="321" w:lineRule="auto"/>
        <w:ind w:left="475" w:right="204" w:firstLine="0"/>
        <w:rPr>
          <w:sz w:val="27"/>
        </w:rPr>
      </w:pPr>
      <w:r>
        <w:rPr>
          <w:sz w:val="27"/>
        </w:rPr>
        <w:lastRenderedPageBreak/>
        <w:t xml:space="preserve">What is your opinion about the links </w:t>
      </w:r>
      <w:r>
        <w:rPr>
          <w:rFonts w:ascii="Arial"/>
          <w:b/>
          <w:sz w:val="27"/>
        </w:rPr>
        <w:t>between the Directive and the Ecodesign</w:t>
      </w:r>
      <w:r>
        <w:rPr>
          <w:rFonts w:ascii="Arial"/>
          <w:b/>
          <w:spacing w:val="-73"/>
          <w:sz w:val="27"/>
        </w:rPr>
        <w:t xml:space="preserve"> </w:t>
      </w:r>
      <w:r>
        <w:rPr>
          <w:rFonts w:ascii="Arial"/>
          <w:b/>
          <w:sz w:val="27"/>
        </w:rPr>
        <w:t>Directive</w:t>
      </w:r>
      <w:r>
        <w:rPr>
          <w:sz w:val="27"/>
        </w:rPr>
        <w:t>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7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117" w:line="321" w:lineRule="auto"/>
        <w:ind w:left="475" w:right="266" w:firstLine="0"/>
        <w:rPr>
          <w:sz w:val="27"/>
        </w:rPr>
      </w:pPr>
      <w:r>
        <w:rPr>
          <w:sz w:val="27"/>
        </w:rPr>
        <w:t>What</w:t>
      </w:r>
      <w:r>
        <w:rPr>
          <w:spacing w:val="2"/>
          <w:sz w:val="27"/>
        </w:rPr>
        <w:t xml:space="preserve"> </w:t>
      </w:r>
      <w:r>
        <w:rPr>
          <w:sz w:val="27"/>
        </w:rPr>
        <w:t>is</w:t>
      </w:r>
      <w:r>
        <w:rPr>
          <w:spacing w:val="2"/>
          <w:sz w:val="27"/>
        </w:rPr>
        <w:t xml:space="preserve"> </w:t>
      </w:r>
      <w:r>
        <w:rPr>
          <w:sz w:val="27"/>
        </w:rPr>
        <w:t>your</w:t>
      </w:r>
      <w:r>
        <w:rPr>
          <w:spacing w:val="3"/>
          <w:sz w:val="27"/>
        </w:rPr>
        <w:t xml:space="preserve"> </w:t>
      </w:r>
      <w:r>
        <w:rPr>
          <w:sz w:val="27"/>
        </w:rPr>
        <w:t>opinion</w:t>
      </w:r>
      <w:r>
        <w:rPr>
          <w:spacing w:val="2"/>
          <w:sz w:val="27"/>
        </w:rPr>
        <w:t xml:space="preserve"> </w:t>
      </w:r>
      <w:r>
        <w:rPr>
          <w:sz w:val="27"/>
        </w:rPr>
        <w:t>about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3"/>
          <w:sz w:val="27"/>
        </w:rPr>
        <w:t xml:space="preserve"> </w:t>
      </w:r>
      <w:r>
        <w:rPr>
          <w:sz w:val="27"/>
        </w:rPr>
        <w:t>links</w:t>
      </w:r>
      <w:r>
        <w:rPr>
          <w:spacing w:val="2"/>
          <w:sz w:val="27"/>
        </w:rPr>
        <w:t xml:space="preserve"> </w:t>
      </w:r>
      <w:r>
        <w:rPr>
          <w:rFonts w:ascii="Arial"/>
          <w:b/>
          <w:sz w:val="27"/>
        </w:rPr>
        <w:t>between the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Directive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and the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Directive</w:t>
      </w:r>
      <w:r>
        <w:rPr>
          <w:rFonts w:ascii="Arial"/>
          <w:b/>
          <w:spacing w:val="1"/>
          <w:sz w:val="27"/>
        </w:rPr>
        <w:t xml:space="preserve"> </w:t>
      </w:r>
      <w:r>
        <w:rPr>
          <w:rFonts w:ascii="Arial"/>
          <w:b/>
          <w:sz w:val="27"/>
        </w:rPr>
        <w:t>on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the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restriction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of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the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use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of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certain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hazardous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substances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in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EEE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(RoHS)</w:t>
      </w:r>
      <w:r>
        <w:rPr>
          <w:sz w:val="27"/>
        </w:rPr>
        <w:t>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7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117" w:line="321" w:lineRule="auto"/>
        <w:ind w:left="475" w:right="158" w:firstLine="0"/>
        <w:rPr>
          <w:sz w:val="27"/>
        </w:rPr>
      </w:pPr>
      <w:r>
        <w:rPr>
          <w:sz w:val="27"/>
        </w:rPr>
        <w:t>Have you</w:t>
      </w:r>
      <w:r>
        <w:rPr>
          <w:spacing w:val="1"/>
          <w:sz w:val="27"/>
        </w:rPr>
        <w:t xml:space="preserve"> </w:t>
      </w:r>
      <w:r>
        <w:rPr>
          <w:sz w:val="27"/>
        </w:rPr>
        <w:t>encountered any</w:t>
      </w:r>
      <w:r>
        <w:rPr>
          <w:spacing w:val="1"/>
          <w:sz w:val="27"/>
        </w:rPr>
        <w:t xml:space="preserve"> </w:t>
      </w:r>
      <w:r>
        <w:rPr>
          <w:sz w:val="27"/>
        </w:rPr>
        <w:t>gaps, contradictions,</w:t>
      </w:r>
      <w:r>
        <w:rPr>
          <w:spacing w:val="1"/>
          <w:sz w:val="27"/>
        </w:rPr>
        <w:t xml:space="preserve"> </w:t>
      </w:r>
      <w:r>
        <w:rPr>
          <w:sz w:val="27"/>
        </w:rPr>
        <w:t>overlaps or</w:t>
      </w:r>
      <w:r>
        <w:rPr>
          <w:spacing w:val="1"/>
          <w:sz w:val="27"/>
        </w:rPr>
        <w:t xml:space="preserve"> </w:t>
      </w:r>
      <w:r>
        <w:rPr>
          <w:sz w:val="27"/>
        </w:rPr>
        <w:t>missing links</w:t>
      </w:r>
      <w:r>
        <w:rPr>
          <w:spacing w:val="1"/>
          <w:sz w:val="27"/>
        </w:rPr>
        <w:t xml:space="preserve"> </w:t>
      </w:r>
      <w:r>
        <w:rPr>
          <w:rFonts w:ascii="Arial"/>
          <w:b/>
          <w:sz w:val="27"/>
        </w:rPr>
        <w:t>betwe</w:t>
      </w:r>
      <w:r>
        <w:rPr>
          <w:rFonts w:ascii="Arial"/>
          <w:b/>
          <w:spacing w:val="-72"/>
          <w:sz w:val="27"/>
        </w:rPr>
        <w:t xml:space="preserve"> </w:t>
      </w:r>
      <w:r>
        <w:rPr>
          <w:rFonts w:ascii="Arial"/>
          <w:b/>
          <w:sz w:val="27"/>
        </w:rPr>
        <w:t>en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the Directive and other EU legislation</w:t>
      </w:r>
      <w:r>
        <w:rPr>
          <w:sz w:val="27"/>
        </w:rPr>
        <w:t>?</w:t>
      </w:r>
      <w:r>
        <w:rPr>
          <w:spacing w:val="2"/>
          <w:sz w:val="27"/>
        </w:rPr>
        <w:t xml:space="preserve"> </w:t>
      </w:r>
      <w:r>
        <w:rPr>
          <w:sz w:val="27"/>
        </w:rPr>
        <w:t>Please</w:t>
      </w:r>
      <w:r>
        <w:rPr>
          <w:spacing w:val="3"/>
          <w:sz w:val="27"/>
        </w:rPr>
        <w:t xml:space="preserve"> </w:t>
      </w:r>
      <w:r>
        <w:rPr>
          <w:sz w:val="27"/>
        </w:rPr>
        <w:t>elaborate,</w:t>
      </w:r>
      <w:r>
        <w:rPr>
          <w:spacing w:val="3"/>
          <w:sz w:val="27"/>
        </w:rPr>
        <w:t xml:space="preserve"> </w:t>
      </w:r>
      <w:r>
        <w:rPr>
          <w:sz w:val="27"/>
        </w:rPr>
        <w:t>if</w:t>
      </w:r>
      <w:r>
        <w:rPr>
          <w:spacing w:val="3"/>
          <w:sz w:val="27"/>
        </w:rPr>
        <w:t xml:space="preserve"> </w:t>
      </w:r>
      <w:r>
        <w:rPr>
          <w:sz w:val="27"/>
        </w:rPr>
        <w:t>yes.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8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117" w:line="321" w:lineRule="auto"/>
        <w:ind w:left="475" w:right="143" w:firstLine="0"/>
        <w:rPr>
          <w:sz w:val="27"/>
        </w:rPr>
      </w:pPr>
      <w:r>
        <w:rPr>
          <w:sz w:val="27"/>
        </w:rPr>
        <w:t>Have you</w:t>
      </w:r>
      <w:r>
        <w:rPr>
          <w:spacing w:val="1"/>
          <w:sz w:val="27"/>
        </w:rPr>
        <w:t xml:space="preserve"> </w:t>
      </w:r>
      <w:r>
        <w:rPr>
          <w:sz w:val="27"/>
        </w:rPr>
        <w:t>encountered any</w:t>
      </w:r>
      <w:r>
        <w:rPr>
          <w:spacing w:val="1"/>
          <w:sz w:val="27"/>
        </w:rPr>
        <w:t xml:space="preserve"> </w:t>
      </w:r>
      <w:r>
        <w:rPr>
          <w:sz w:val="27"/>
        </w:rPr>
        <w:t>gaps, contradictions,</w:t>
      </w:r>
      <w:r>
        <w:rPr>
          <w:spacing w:val="1"/>
          <w:sz w:val="27"/>
        </w:rPr>
        <w:t xml:space="preserve"> </w:t>
      </w:r>
      <w:r>
        <w:rPr>
          <w:sz w:val="27"/>
        </w:rPr>
        <w:t>overlaps</w:t>
      </w:r>
      <w:r>
        <w:rPr>
          <w:spacing w:val="1"/>
          <w:sz w:val="27"/>
        </w:rPr>
        <w:t xml:space="preserve"> </w:t>
      </w:r>
      <w:r>
        <w:rPr>
          <w:sz w:val="27"/>
        </w:rPr>
        <w:t>or missing</w:t>
      </w:r>
      <w:r>
        <w:rPr>
          <w:spacing w:val="1"/>
          <w:sz w:val="27"/>
        </w:rPr>
        <w:t xml:space="preserve"> </w:t>
      </w:r>
      <w:r>
        <w:rPr>
          <w:sz w:val="27"/>
        </w:rPr>
        <w:t xml:space="preserve">links </w:t>
      </w:r>
      <w:r>
        <w:rPr>
          <w:rFonts w:ascii="Arial"/>
          <w:b/>
          <w:sz w:val="27"/>
        </w:rPr>
        <w:t>within</w:t>
      </w:r>
      <w:r>
        <w:rPr>
          <w:rFonts w:ascii="Arial"/>
          <w:b/>
          <w:spacing w:val="-72"/>
          <w:sz w:val="27"/>
        </w:rPr>
        <w:t xml:space="preserve"> </w:t>
      </w:r>
      <w:r>
        <w:rPr>
          <w:rFonts w:ascii="Arial"/>
          <w:b/>
          <w:sz w:val="27"/>
        </w:rPr>
        <w:t>the</w:t>
      </w:r>
      <w:r>
        <w:rPr>
          <w:rFonts w:ascii="Arial"/>
          <w:b/>
          <w:spacing w:val="-1"/>
          <w:sz w:val="27"/>
        </w:rPr>
        <w:t xml:space="preserve"> </w:t>
      </w:r>
      <w:r>
        <w:rPr>
          <w:rFonts w:ascii="Arial"/>
          <w:b/>
          <w:sz w:val="27"/>
        </w:rPr>
        <w:t>Directive</w:t>
      </w:r>
      <w:r>
        <w:rPr>
          <w:sz w:val="27"/>
        </w:rPr>
        <w:t>?</w:t>
      </w:r>
      <w:r>
        <w:rPr>
          <w:spacing w:val="3"/>
          <w:sz w:val="27"/>
        </w:rPr>
        <w:t xml:space="preserve"> </w:t>
      </w:r>
      <w:r>
        <w:rPr>
          <w:sz w:val="27"/>
        </w:rPr>
        <w:t>Please</w:t>
      </w:r>
      <w:r>
        <w:rPr>
          <w:spacing w:val="3"/>
          <w:sz w:val="27"/>
        </w:rPr>
        <w:t xml:space="preserve"> </w:t>
      </w:r>
      <w:r>
        <w:rPr>
          <w:sz w:val="27"/>
        </w:rPr>
        <w:t>elaborate,</w:t>
      </w:r>
      <w:r>
        <w:rPr>
          <w:spacing w:val="3"/>
          <w:sz w:val="27"/>
        </w:rPr>
        <w:t xml:space="preserve"> </w:t>
      </w:r>
      <w:r>
        <w:rPr>
          <w:sz w:val="27"/>
        </w:rPr>
        <w:t>if</w:t>
      </w:r>
      <w:r>
        <w:rPr>
          <w:spacing w:val="3"/>
          <w:sz w:val="27"/>
        </w:rPr>
        <w:t xml:space="preserve"> </w:t>
      </w:r>
      <w:r>
        <w:rPr>
          <w:sz w:val="27"/>
        </w:rPr>
        <w:t>yes.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1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2"/>
        </w:numPr>
        <w:tabs>
          <w:tab w:val="left" w:pos="851"/>
        </w:tabs>
        <w:spacing w:before="121" w:line="321" w:lineRule="auto"/>
        <w:ind w:left="475" w:right="638" w:firstLine="0"/>
        <w:rPr>
          <w:sz w:val="27"/>
        </w:rPr>
      </w:pPr>
      <w:r>
        <w:rPr>
          <w:sz w:val="27"/>
        </w:rPr>
        <w:t>Did you encounter</w:t>
      </w:r>
      <w:r>
        <w:rPr>
          <w:spacing w:val="1"/>
          <w:sz w:val="27"/>
        </w:rPr>
        <w:t xml:space="preserve"> </w:t>
      </w:r>
      <w:r>
        <w:rPr>
          <w:sz w:val="27"/>
        </w:rPr>
        <w:t>any (potential) incoherences</w:t>
      </w:r>
      <w:r>
        <w:rPr>
          <w:spacing w:val="1"/>
          <w:sz w:val="27"/>
        </w:rPr>
        <w:t xml:space="preserve"> </w:t>
      </w:r>
      <w:r>
        <w:rPr>
          <w:sz w:val="27"/>
        </w:rPr>
        <w:t>with the strategic</w:t>
      </w:r>
      <w:r>
        <w:rPr>
          <w:spacing w:val="1"/>
          <w:sz w:val="27"/>
        </w:rPr>
        <w:t xml:space="preserve"> </w:t>
      </w:r>
      <w:r>
        <w:rPr>
          <w:sz w:val="27"/>
        </w:rPr>
        <w:t>direction of</w:t>
      </w:r>
      <w:r>
        <w:rPr>
          <w:spacing w:val="-69"/>
          <w:sz w:val="27"/>
        </w:rPr>
        <w:t xml:space="preserve"> </w:t>
      </w:r>
      <w:r>
        <w:rPr>
          <w:sz w:val="27"/>
        </w:rPr>
        <w:t>certain</w:t>
      </w:r>
      <w:r>
        <w:rPr>
          <w:spacing w:val="2"/>
          <w:sz w:val="27"/>
        </w:rPr>
        <w:t xml:space="preserve"> </w:t>
      </w:r>
      <w:r>
        <w:rPr>
          <w:sz w:val="27"/>
        </w:rPr>
        <w:t>EU</w:t>
      </w:r>
      <w:r>
        <w:rPr>
          <w:spacing w:val="3"/>
          <w:sz w:val="27"/>
        </w:rPr>
        <w:t xml:space="preserve"> </w:t>
      </w:r>
      <w:r>
        <w:rPr>
          <w:sz w:val="27"/>
        </w:rPr>
        <w:t>policies?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>
      <w:pPr>
        <w:pStyle w:val="Corpsdetexte"/>
        <w:spacing w:before="5"/>
        <w:rPr>
          <w:sz w:val="16"/>
        </w:rPr>
      </w:pPr>
    </w:p>
    <w:p w:rsidR="00BC053C" w:rsidRDefault="00D96789">
      <w:pPr>
        <w:pStyle w:val="Paragraphedeliste"/>
        <w:numPr>
          <w:ilvl w:val="0"/>
          <w:numId w:val="6"/>
        </w:numPr>
        <w:tabs>
          <w:tab w:val="left" w:pos="475"/>
        </w:tabs>
        <w:spacing w:before="121" w:line="321" w:lineRule="auto"/>
        <w:ind w:right="893"/>
        <w:rPr>
          <w:sz w:val="27"/>
        </w:rPr>
      </w:pPr>
      <w:r>
        <w:rPr>
          <w:sz w:val="27"/>
        </w:rPr>
        <w:t>44</w:t>
      </w:r>
      <w:r>
        <w:rPr>
          <w:spacing w:val="1"/>
          <w:sz w:val="27"/>
        </w:rPr>
        <w:t xml:space="preserve"> </w:t>
      </w:r>
      <w:r>
        <w:rPr>
          <w:sz w:val="27"/>
        </w:rPr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1"/>
          <w:sz w:val="27"/>
        </w:rPr>
        <w:t xml:space="preserve"> </w:t>
      </w:r>
      <w:r>
        <w:rPr>
          <w:sz w:val="27"/>
        </w:rPr>
        <w:t>think</w:t>
      </w:r>
      <w:r>
        <w:rPr>
          <w:spacing w:val="2"/>
          <w:sz w:val="27"/>
        </w:rPr>
        <w:t xml:space="preserve"> </w:t>
      </w:r>
      <w:r>
        <w:rPr>
          <w:sz w:val="27"/>
        </w:rPr>
        <w:t>that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issues</w:t>
      </w:r>
      <w:r>
        <w:rPr>
          <w:spacing w:val="1"/>
          <w:sz w:val="27"/>
        </w:rPr>
        <w:t xml:space="preserve"> </w:t>
      </w:r>
      <w:r>
        <w:rPr>
          <w:sz w:val="27"/>
        </w:rPr>
        <w:t>addressed</w:t>
      </w:r>
      <w:r>
        <w:rPr>
          <w:spacing w:val="2"/>
          <w:sz w:val="27"/>
        </w:rPr>
        <w:t xml:space="preserve"> </w:t>
      </w:r>
      <w:r>
        <w:rPr>
          <w:sz w:val="27"/>
        </w:rPr>
        <w:t>by</w:t>
      </w:r>
      <w:r>
        <w:rPr>
          <w:spacing w:val="1"/>
          <w:sz w:val="27"/>
        </w:rPr>
        <w:t xml:space="preserve"> </w:t>
      </w:r>
      <w:r>
        <w:rPr>
          <w:sz w:val="27"/>
        </w:rPr>
        <w:t>the</w:t>
      </w:r>
      <w:r>
        <w:rPr>
          <w:spacing w:val="1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continue</w:t>
      </w:r>
      <w:r>
        <w:rPr>
          <w:spacing w:val="1"/>
          <w:sz w:val="27"/>
        </w:rPr>
        <w:t xml:space="preserve"> </w:t>
      </w:r>
      <w:r>
        <w:rPr>
          <w:sz w:val="27"/>
        </w:rPr>
        <w:t>to</w:t>
      </w:r>
      <w:r>
        <w:rPr>
          <w:spacing w:val="1"/>
          <w:sz w:val="27"/>
        </w:rPr>
        <w:t xml:space="preserve"> </w:t>
      </w:r>
      <w:r>
        <w:rPr>
          <w:sz w:val="27"/>
        </w:rPr>
        <w:t>require</w:t>
      </w:r>
      <w:r>
        <w:rPr>
          <w:spacing w:val="-69"/>
          <w:sz w:val="27"/>
        </w:rPr>
        <w:t xml:space="preserve"> </w:t>
      </w:r>
      <w:r>
        <w:rPr>
          <w:sz w:val="27"/>
        </w:rPr>
        <w:t>action</w:t>
      </w:r>
      <w:r>
        <w:rPr>
          <w:spacing w:val="2"/>
          <w:sz w:val="27"/>
        </w:rPr>
        <w:t xml:space="preserve"> </w:t>
      </w:r>
      <w:r>
        <w:rPr>
          <w:sz w:val="27"/>
        </w:rPr>
        <w:t>at</w:t>
      </w:r>
      <w:r>
        <w:rPr>
          <w:spacing w:val="3"/>
          <w:sz w:val="27"/>
        </w:rPr>
        <w:t xml:space="preserve"> </w:t>
      </w:r>
      <w:r>
        <w:rPr>
          <w:sz w:val="27"/>
        </w:rPr>
        <w:t>EU</w:t>
      </w:r>
      <w:r>
        <w:rPr>
          <w:spacing w:val="3"/>
          <w:sz w:val="27"/>
        </w:rPr>
        <w:t xml:space="preserve"> </w:t>
      </w:r>
      <w:r>
        <w:rPr>
          <w:sz w:val="27"/>
        </w:rPr>
        <w:t>level?</w:t>
      </w:r>
    </w:p>
    <w:p w:rsidR="00BC053C" w:rsidRDefault="00D96789">
      <w:pPr>
        <w:pStyle w:val="Corpsdetexte"/>
        <w:spacing w:before="46" w:line="345" w:lineRule="auto"/>
        <w:ind w:left="1120" w:right="9044"/>
      </w:pPr>
      <w:r>
        <w:t>Yes</w:t>
      </w:r>
      <w:r>
        <w:rPr>
          <w:spacing w:val="-69"/>
        </w:rPr>
        <w:t xml:space="preserve"> </w:t>
      </w:r>
      <w:r>
        <w:t>No</w:t>
      </w:r>
    </w:p>
    <w:p w:rsidR="00BC053C" w:rsidRDefault="00D96789">
      <w:pPr>
        <w:pStyle w:val="Paragraphedeliste"/>
        <w:numPr>
          <w:ilvl w:val="0"/>
          <w:numId w:val="1"/>
        </w:numPr>
        <w:tabs>
          <w:tab w:val="left" w:pos="851"/>
        </w:tabs>
        <w:spacing w:before="286"/>
        <w:rPr>
          <w:sz w:val="27"/>
        </w:rPr>
      </w:pPr>
      <w:r>
        <w:rPr>
          <w:sz w:val="27"/>
        </w:rPr>
        <w:t>If</w:t>
      </w:r>
      <w:r>
        <w:rPr>
          <w:spacing w:val="1"/>
          <w:sz w:val="27"/>
        </w:rPr>
        <w:t xml:space="preserve"> </w:t>
      </w:r>
      <w:r>
        <w:rPr>
          <w:sz w:val="27"/>
        </w:rPr>
        <w:t>no,</w:t>
      </w:r>
      <w:r>
        <w:rPr>
          <w:spacing w:val="2"/>
          <w:sz w:val="27"/>
        </w:rPr>
        <w:t xml:space="preserve"> </w:t>
      </w:r>
      <w:r>
        <w:rPr>
          <w:sz w:val="27"/>
        </w:rPr>
        <w:t>at</w:t>
      </w:r>
      <w:r>
        <w:rPr>
          <w:spacing w:val="2"/>
          <w:sz w:val="27"/>
        </w:rPr>
        <w:t xml:space="preserve"> </w:t>
      </w:r>
      <w:r>
        <w:rPr>
          <w:sz w:val="27"/>
        </w:rPr>
        <w:t>which</w:t>
      </w:r>
      <w:r>
        <w:rPr>
          <w:spacing w:val="2"/>
          <w:sz w:val="27"/>
        </w:rPr>
        <w:t xml:space="preserve"> </w:t>
      </w:r>
      <w:r>
        <w:rPr>
          <w:sz w:val="27"/>
        </w:rPr>
        <w:t>level</w:t>
      </w:r>
      <w:r>
        <w:rPr>
          <w:spacing w:val="2"/>
          <w:sz w:val="27"/>
        </w:rPr>
        <w:t xml:space="preserve"> </w:t>
      </w:r>
      <w:r>
        <w:rPr>
          <w:sz w:val="27"/>
        </w:rPr>
        <w:t>is</w:t>
      </w:r>
      <w:r>
        <w:rPr>
          <w:spacing w:val="2"/>
          <w:sz w:val="27"/>
        </w:rPr>
        <w:t xml:space="preserve"> </w:t>
      </w:r>
      <w:r>
        <w:rPr>
          <w:sz w:val="27"/>
        </w:rPr>
        <w:t>action</w:t>
      </w:r>
      <w:r>
        <w:rPr>
          <w:spacing w:val="2"/>
          <w:sz w:val="27"/>
        </w:rPr>
        <w:t xml:space="preserve"> </w:t>
      </w:r>
      <w:r>
        <w:rPr>
          <w:sz w:val="27"/>
        </w:rPr>
        <w:t>required</w:t>
      </w:r>
      <w:r>
        <w:rPr>
          <w:spacing w:val="2"/>
          <w:sz w:val="27"/>
        </w:rPr>
        <w:t xml:space="preserve"> </w:t>
      </w:r>
      <w:r>
        <w:rPr>
          <w:sz w:val="27"/>
        </w:rPr>
        <w:t>and</w:t>
      </w:r>
      <w:r>
        <w:rPr>
          <w:spacing w:val="2"/>
          <w:sz w:val="27"/>
        </w:rPr>
        <w:t xml:space="preserve"> </w:t>
      </w:r>
      <w:r>
        <w:rPr>
          <w:sz w:val="27"/>
        </w:rPr>
        <w:t>why?</w:t>
      </w:r>
    </w:p>
    <w:p w:rsidR="00BC053C" w:rsidRDefault="00D96789">
      <w:pPr>
        <w:pStyle w:val="Paragraphedeliste"/>
        <w:numPr>
          <w:ilvl w:val="0"/>
          <w:numId w:val="1"/>
        </w:numPr>
        <w:tabs>
          <w:tab w:val="left" w:pos="851"/>
        </w:tabs>
        <w:spacing w:before="305" w:after="101"/>
        <w:rPr>
          <w:sz w:val="27"/>
        </w:rPr>
      </w:pPr>
      <w:r>
        <w:rPr>
          <w:sz w:val="27"/>
        </w:rPr>
        <w:lastRenderedPageBreak/>
        <w:t>Do</w:t>
      </w:r>
      <w:r>
        <w:rPr>
          <w:spacing w:val="1"/>
          <w:sz w:val="27"/>
        </w:rPr>
        <w:t xml:space="preserve"> </w:t>
      </w:r>
      <w:r>
        <w:rPr>
          <w:sz w:val="27"/>
        </w:rPr>
        <w:t>you</w:t>
      </w:r>
      <w:r>
        <w:rPr>
          <w:spacing w:val="2"/>
          <w:sz w:val="27"/>
        </w:rPr>
        <w:t xml:space="preserve"> </w:t>
      </w:r>
      <w:r>
        <w:rPr>
          <w:sz w:val="27"/>
        </w:rPr>
        <w:t>see</w:t>
      </w:r>
      <w:r>
        <w:rPr>
          <w:spacing w:val="2"/>
          <w:sz w:val="27"/>
        </w:rPr>
        <w:t xml:space="preserve"> </w:t>
      </w:r>
      <w:r>
        <w:rPr>
          <w:sz w:val="27"/>
        </w:rPr>
        <w:t>the</w:t>
      </w:r>
      <w:r>
        <w:rPr>
          <w:spacing w:val="2"/>
          <w:sz w:val="27"/>
        </w:rPr>
        <w:t xml:space="preserve"> </w:t>
      </w:r>
      <w:r>
        <w:rPr>
          <w:sz w:val="27"/>
        </w:rPr>
        <w:t>Directive</w:t>
      </w:r>
      <w:r>
        <w:rPr>
          <w:spacing w:val="2"/>
          <w:sz w:val="27"/>
        </w:rPr>
        <w:t xml:space="preserve"> </w:t>
      </w:r>
      <w:r>
        <w:rPr>
          <w:sz w:val="27"/>
        </w:rPr>
        <w:t>being</w:t>
      </w:r>
      <w:r>
        <w:rPr>
          <w:spacing w:val="1"/>
          <w:sz w:val="27"/>
        </w:rPr>
        <w:t xml:space="preserve"> </w:t>
      </w:r>
      <w:r>
        <w:rPr>
          <w:sz w:val="27"/>
        </w:rPr>
        <w:t>effective</w:t>
      </w:r>
      <w:r>
        <w:rPr>
          <w:spacing w:val="2"/>
          <w:sz w:val="27"/>
        </w:rPr>
        <w:t xml:space="preserve"> </w:t>
      </w:r>
      <w:r>
        <w:rPr>
          <w:sz w:val="27"/>
        </w:rPr>
        <w:t>as</w:t>
      </w:r>
      <w:r>
        <w:rPr>
          <w:spacing w:val="2"/>
          <w:sz w:val="27"/>
        </w:rPr>
        <w:t xml:space="preserve"> </w:t>
      </w:r>
      <w:r>
        <w:rPr>
          <w:sz w:val="27"/>
        </w:rPr>
        <w:t>a</w:t>
      </w:r>
      <w:r>
        <w:rPr>
          <w:spacing w:val="2"/>
          <w:sz w:val="27"/>
        </w:rPr>
        <w:t xml:space="preserve"> </w:t>
      </w:r>
      <w:r>
        <w:rPr>
          <w:sz w:val="27"/>
        </w:rPr>
        <w:t>legal</w:t>
      </w:r>
      <w:r>
        <w:rPr>
          <w:spacing w:val="2"/>
          <w:sz w:val="27"/>
        </w:rPr>
        <w:t xml:space="preserve"> </w:t>
      </w:r>
      <w:r>
        <w:rPr>
          <w:sz w:val="27"/>
        </w:rPr>
        <w:t>instrument?</w:t>
      </w:r>
      <w:r>
        <w:rPr>
          <w:spacing w:val="1"/>
          <w:sz w:val="27"/>
        </w:rPr>
        <w:t xml:space="preserve"> </w:t>
      </w:r>
      <w:r>
        <w:rPr>
          <w:sz w:val="27"/>
        </w:rPr>
        <w:t>Please</w:t>
      </w:r>
      <w:r>
        <w:rPr>
          <w:spacing w:val="2"/>
          <w:sz w:val="27"/>
        </w:rPr>
        <w:t xml:space="preserve"> </w:t>
      </w:r>
      <w:r>
        <w:rPr>
          <w:sz w:val="27"/>
        </w:rPr>
        <w:t>elaborate.</w:t>
      </w:r>
    </w:p>
    <w:p w:rsidR="00BC053C" w:rsidRDefault="00BC053C">
      <w:pPr>
        <w:pStyle w:val="Corpsdetexte"/>
        <w:ind w:left="775"/>
        <w:rPr>
          <w:sz w:val="20"/>
        </w:rPr>
      </w:pPr>
    </w:p>
    <w:p w:rsidR="00BC053C" w:rsidRDefault="00BC053C" w:rsidP="00D96789">
      <w:pPr>
        <w:spacing w:before="98" w:line="544" w:lineRule="auto"/>
        <w:ind w:left="475" w:right="1"/>
        <w:rPr>
          <w:sz w:val="21"/>
        </w:rPr>
      </w:pPr>
    </w:p>
    <w:sectPr w:rsidR="00BC053C">
      <w:pgSz w:w="11910" w:h="16840"/>
      <w:pgMar w:top="740" w:right="640" w:bottom="480" w:left="620" w:header="0" w:footer="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1D3" w:rsidRDefault="00D96789">
      <w:r>
        <w:separator/>
      </w:r>
    </w:p>
  </w:endnote>
  <w:endnote w:type="continuationSeparator" w:id="0">
    <w:p w:rsidR="007351D3" w:rsidRDefault="00D96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53C" w:rsidRDefault="006E4E9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6281728" behindDoc="1" locked="0" layoutInCell="1" allowOverlap="1">
              <wp:simplePos x="0" y="0"/>
              <wp:positionH relativeFrom="page">
                <wp:posOffset>6912610</wp:posOffset>
              </wp:positionH>
              <wp:positionV relativeFrom="page">
                <wp:posOffset>10366375</wp:posOffset>
              </wp:positionV>
              <wp:extent cx="228600" cy="19431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53C" w:rsidRDefault="00D9678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0B96">
                            <w:rPr>
                              <w:rFonts w:ascii="Times New Roman"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44.3pt;margin-top:816.25pt;width:18pt;height:15.3pt;z-index:-170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KZdrgIAAKg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" filled="f" stroked="f">
              <v:textbox inset="0,0,0,0">
                <w:txbxContent>
                  <w:p w:rsidR="00BC053C" w:rsidRDefault="00D9678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0B96">
                      <w:rPr>
                        <w:rFonts w:ascii="Times New Roman"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53C" w:rsidRDefault="006E4E9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6282240" behindDoc="1" locked="0" layoutInCell="1" allowOverlap="1">
              <wp:simplePos x="0" y="0"/>
              <wp:positionH relativeFrom="page">
                <wp:posOffset>10045700</wp:posOffset>
              </wp:positionH>
              <wp:positionV relativeFrom="page">
                <wp:posOffset>7234555</wp:posOffset>
              </wp:positionV>
              <wp:extent cx="228600" cy="19431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53C" w:rsidRDefault="00D9678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0B96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791pt;margin-top:569.65pt;width:18pt;height:15.3pt;z-index:-170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z9XsAIAAK8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" filled="f" stroked="f">
              <v:textbox inset="0,0,0,0">
                <w:txbxContent>
                  <w:p w:rsidR="00BC053C" w:rsidRDefault="00D9678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0B96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53C" w:rsidRDefault="006E4E9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6282752" behindDoc="1" locked="0" layoutInCell="1" allowOverlap="1">
              <wp:simplePos x="0" y="0"/>
              <wp:positionH relativeFrom="page">
                <wp:posOffset>6912610</wp:posOffset>
              </wp:positionH>
              <wp:positionV relativeFrom="page">
                <wp:posOffset>10366375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53C" w:rsidRDefault="00D96789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40B96">
                            <w:rPr>
                              <w:rFonts w:ascii="Times New Roman"/>
                              <w:noProof/>
                              <w:sz w:val="24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544.3pt;margin-top:816.25pt;width:18pt;height:15.3pt;z-index:-170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s25rw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" filled="f" stroked="f">
              <v:textbox inset="0,0,0,0">
                <w:txbxContent>
                  <w:p w:rsidR="00BC053C" w:rsidRDefault="00D96789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40B96">
                      <w:rPr>
                        <w:rFonts w:ascii="Times New Roman"/>
                        <w:noProof/>
                        <w:sz w:val="24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1D3" w:rsidRDefault="00D96789">
      <w:r>
        <w:separator/>
      </w:r>
    </w:p>
  </w:footnote>
  <w:footnote w:type="continuationSeparator" w:id="0">
    <w:p w:rsidR="007351D3" w:rsidRDefault="00D967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245F"/>
    <w:multiLevelType w:val="hybridMultilevel"/>
    <w:tmpl w:val="F5C8AAFE"/>
    <w:lvl w:ilvl="0" w:tplc="4E2ECC4E">
      <w:start w:val="34"/>
      <w:numFmt w:val="decimal"/>
      <w:lvlText w:val="%1"/>
      <w:lvlJc w:val="left"/>
      <w:pPr>
        <w:ind w:left="850" w:hanging="376"/>
        <w:jc w:val="left"/>
      </w:pPr>
      <w:rPr>
        <w:rFonts w:ascii="Microsoft Sans Serif" w:eastAsia="Microsoft Sans Serif" w:hAnsi="Microsoft Sans Serif" w:cs="Microsoft Sans Serif" w:hint="default"/>
        <w:w w:val="99"/>
        <w:sz w:val="27"/>
        <w:szCs w:val="27"/>
        <w:lang w:val="en-US" w:eastAsia="en-US" w:bidi="ar-SA"/>
      </w:rPr>
    </w:lvl>
    <w:lvl w:ilvl="1" w:tplc="65201D1A">
      <w:numFmt w:val="bullet"/>
      <w:lvlText w:val="•"/>
      <w:lvlJc w:val="left"/>
      <w:pPr>
        <w:ind w:left="1838" w:hanging="376"/>
      </w:pPr>
      <w:rPr>
        <w:rFonts w:hint="default"/>
        <w:lang w:val="en-US" w:eastAsia="en-US" w:bidi="ar-SA"/>
      </w:rPr>
    </w:lvl>
    <w:lvl w:ilvl="2" w:tplc="DA045874">
      <w:numFmt w:val="bullet"/>
      <w:lvlText w:val="•"/>
      <w:lvlJc w:val="left"/>
      <w:pPr>
        <w:ind w:left="2817" w:hanging="376"/>
      </w:pPr>
      <w:rPr>
        <w:rFonts w:hint="default"/>
        <w:lang w:val="en-US" w:eastAsia="en-US" w:bidi="ar-SA"/>
      </w:rPr>
    </w:lvl>
    <w:lvl w:ilvl="3" w:tplc="D8D041FE">
      <w:numFmt w:val="bullet"/>
      <w:lvlText w:val="•"/>
      <w:lvlJc w:val="left"/>
      <w:pPr>
        <w:ind w:left="3795" w:hanging="376"/>
      </w:pPr>
      <w:rPr>
        <w:rFonts w:hint="default"/>
        <w:lang w:val="en-US" w:eastAsia="en-US" w:bidi="ar-SA"/>
      </w:rPr>
    </w:lvl>
    <w:lvl w:ilvl="4" w:tplc="2FBCC830">
      <w:numFmt w:val="bullet"/>
      <w:lvlText w:val="•"/>
      <w:lvlJc w:val="left"/>
      <w:pPr>
        <w:ind w:left="4774" w:hanging="376"/>
      </w:pPr>
      <w:rPr>
        <w:rFonts w:hint="default"/>
        <w:lang w:val="en-US" w:eastAsia="en-US" w:bidi="ar-SA"/>
      </w:rPr>
    </w:lvl>
    <w:lvl w:ilvl="5" w:tplc="52747DE0">
      <w:numFmt w:val="bullet"/>
      <w:lvlText w:val="•"/>
      <w:lvlJc w:val="left"/>
      <w:pPr>
        <w:ind w:left="5752" w:hanging="376"/>
      </w:pPr>
      <w:rPr>
        <w:rFonts w:hint="default"/>
        <w:lang w:val="en-US" w:eastAsia="en-US" w:bidi="ar-SA"/>
      </w:rPr>
    </w:lvl>
    <w:lvl w:ilvl="6" w:tplc="5DD666EA">
      <w:numFmt w:val="bullet"/>
      <w:lvlText w:val="•"/>
      <w:lvlJc w:val="left"/>
      <w:pPr>
        <w:ind w:left="6731" w:hanging="376"/>
      </w:pPr>
      <w:rPr>
        <w:rFonts w:hint="default"/>
        <w:lang w:val="en-US" w:eastAsia="en-US" w:bidi="ar-SA"/>
      </w:rPr>
    </w:lvl>
    <w:lvl w:ilvl="7" w:tplc="A57C39E8">
      <w:numFmt w:val="bullet"/>
      <w:lvlText w:val="•"/>
      <w:lvlJc w:val="left"/>
      <w:pPr>
        <w:ind w:left="7709" w:hanging="376"/>
      </w:pPr>
      <w:rPr>
        <w:rFonts w:hint="default"/>
        <w:lang w:val="en-US" w:eastAsia="en-US" w:bidi="ar-SA"/>
      </w:rPr>
    </w:lvl>
    <w:lvl w:ilvl="8" w:tplc="FBA21958">
      <w:numFmt w:val="bullet"/>
      <w:lvlText w:val="•"/>
      <w:lvlJc w:val="left"/>
      <w:pPr>
        <w:ind w:left="8688" w:hanging="376"/>
      </w:pPr>
      <w:rPr>
        <w:rFonts w:hint="default"/>
        <w:lang w:val="en-US" w:eastAsia="en-US" w:bidi="ar-SA"/>
      </w:rPr>
    </w:lvl>
  </w:abstractNum>
  <w:abstractNum w:abstractNumId="1" w15:restartNumberingAfterBreak="0">
    <w:nsid w:val="33296122"/>
    <w:multiLevelType w:val="hybridMultilevel"/>
    <w:tmpl w:val="3CDAC7BA"/>
    <w:lvl w:ilvl="0" w:tplc="C794F26E">
      <w:start w:val="16"/>
      <w:numFmt w:val="decimal"/>
      <w:lvlText w:val="%1"/>
      <w:lvlJc w:val="left"/>
      <w:pPr>
        <w:ind w:left="475" w:hanging="376"/>
        <w:jc w:val="left"/>
      </w:pPr>
      <w:rPr>
        <w:rFonts w:ascii="Microsoft Sans Serif" w:eastAsia="Microsoft Sans Serif" w:hAnsi="Microsoft Sans Serif" w:cs="Microsoft Sans Serif" w:hint="default"/>
        <w:w w:val="99"/>
        <w:sz w:val="27"/>
        <w:szCs w:val="27"/>
        <w:lang w:val="en-US" w:eastAsia="en-US" w:bidi="ar-SA"/>
      </w:rPr>
    </w:lvl>
    <w:lvl w:ilvl="1" w:tplc="EB469C7E">
      <w:numFmt w:val="bullet"/>
      <w:lvlText w:val="•"/>
      <w:lvlJc w:val="left"/>
      <w:pPr>
        <w:ind w:left="1502" w:hanging="376"/>
      </w:pPr>
      <w:rPr>
        <w:rFonts w:hint="default"/>
        <w:lang w:val="en-US" w:eastAsia="en-US" w:bidi="ar-SA"/>
      </w:rPr>
    </w:lvl>
    <w:lvl w:ilvl="2" w:tplc="1B92FC50">
      <w:numFmt w:val="bullet"/>
      <w:lvlText w:val="•"/>
      <w:lvlJc w:val="left"/>
      <w:pPr>
        <w:ind w:left="2525" w:hanging="376"/>
      </w:pPr>
      <w:rPr>
        <w:rFonts w:hint="default"/>
        <w:lang w:val="en-US" w:eastAsia="en-US" w:bidi="ar-SA"/>
      </w:rPr>
    </w:lvl>
    <w:lvl w:ilvl="3" w:tplc="242AE90E">
      <w:numFmt w:val="bullet"/>
      <w:lvlText w:val="•"/>
      <w:lvlJc w:val="left"/>
      <w:pPr>
        <w:ind w:left="3547" w:hanging="376"/>
      </w:pPr>
      <w:rPr>
        <w:rFonts w:hint="default"/>
        <w:lang w:val="en-US" w:eastAsia="en-US" w:bidi="ar-SA"/>
      </w:rPr>
    </w:lvl>
    <w:lvl w:ilvl="4" w:tplc="58E81974">
      <w:numFmt w:val="bullet"/>
      <w:lvlText w:val="•"/>
      <w:lvlJc w:val="left"/>
      <w:pPr>
        <w:ind w:left="4570" w:hanging="376"/>
      </w:pPr>
      <w:rPr>
        <w:rFonts w:hint="default"/>
        <w:lang w:val="en-US" w:eastAsia="en-US" w:bidi="ar-SA"/>
      </w:rPr>
    </w:lvl>
    <w:lvl w:ilvl="5" w:tplc="D9868C42">
      <w:numFmt w:val="bullet"/>
      <w:lvlText w:val="•"/>
      <w:lvlJc w:val="left"/>
      <w:pPr>
        <w:ind w:left="5592" w:hanging="376"/>
      </w:pPr>
      <w:rPr>
        <w:rFonts w:hint="default"/>
        <w:lang w:val="en-US" w:eastAsia="en-US" w:bidi="ar-SA"/>
      </w:rPr>
    </w:lvl>
    <w:lvl w:ilvl="6" w:tplc="5E1CE0F6">
      <w:numFmt w:val="bullet"/>
      <w:lvlText w:val="•"/>
      <w:lvlJc w:val="left"/>
      <w:pPr>
        <w:ind w:left="6615" w:hanging="376"/>
      </w:pPr>
      <w:rPr>
        <w:rFonts w:hint="default"/>
        <w:lang w:val="en-US" w:eastAsia="en-US" w:bidi="ar-SA"/>
      </w:rPr>
    </w:lvl>
    <w:lvl w:ilvl="7" w:tplc="CB9EF49C">
      <w:numFmt w:val="bullet"/>
      <w:lvlText w:val="•"/>
      <w:lvlJc w:val="left"/>
      <w:pPr>
        <w:ind w:left="7637" w:hanging="376"/>
      </w:pPr>
      <w:rPr>
        <w:rFonts w:hint="default"/>
        <w:lang w:val="en-US" w:eastAsia="en-US" w:bidi="ar-SA"/>
      </w:rPr>
    </w:lvl>
    <w:lvl w:ilvl="8" w:tplc="C986AB22">
      <w:numFmt w:val="bullet"/>
      <w:lvlText w:val="•"/>
      <w:lvlJc w:val="left"/>
      <w:pPr>
        <w:ind w:left="8660" w:hanging="376"/>
      </w:pPr>
      <w:rPr>
        <w:rFonts w:hint="default"/>
        <w:lang w:val="en-US" w:eastAsia="en-US" w:bidi="ar-SA"/>
      </w:rPr>
    </w:lvl>
  </w:abstractNum>
  <w:abstractNum w:abstractNumId="2" w15:restartNumberingAfterBreak="0">
    <w:nsid w:val="4E530B44"/>
    <w:multiLevelType w:val="hybridMultilevel"/>
    <w:tmpl w:val="D9F8B616"/>
    <w:lvl w:ilvl="0" w:tplc="F1E694F0">
      <w:start w:val="28"/>
      <w:numFmt w:val="decimal"/>
      <w:lvlText w:val="%1"/>
      <w:lvlJc w:val="left"/>
      <w:pPr>
        <w:ind w:left="850" w:hanging="376"/>
        <w:jc w:val="right"/>
      </w:pPr>
      <w:rPr>
        <w:rFonts w:ascii="Microsoft Sans Serif" w:eastAsia="Microsoft Sans Serif" w:hAnsi="Microsoft Sans Serif" w:cs="Microsoft Sans Serif" w:hint="default"/>
        <w:w w:val="99"/>
        <w:sz w:val="27"/>
        <w:szCs w:val="27"/>
        <w:lang w:val="en-US" w:eastAsia="en-US" w:bidi="ar-SA"/>
      </w:rPr>
    </w:lvl>
    <w:lvl w:ilvl="1" w:tplc="25D6DBB4">
      <w:numFmt w:val="bullet"/>
      <w:lvlText w:val="•"/>
      <w:lvlJc w:val="left"/>
      <w:pPr>
        <w:ind w:left="1844" w:hanging="376"/>
      </w:pPr>
      <w:rPr>
        <w:rFonts w:hint="default"/>
        <w:lang w:val="en-US" w:eastAsia="en-US" w:bidi="ar-SA"/>
      </w:rPr>
    </w:lvl>
    <w:lvl w:ilvl="2" w:tplc="210289D8">
      <w:numFmt w:val="bullet"/>
      <w:lvlText w:val="•"/>
      <w:lvlJc w:val="left"/>
      <w:pPr>
        <w:ind w:left="2829" w:hanging="376"/>
      </w:pPr>
      <w:rPr>
        <w:rFonts w:hint="default"/>
        <w:lang w:val="en-US" w:eastAsia="en-US" w:bidi="ar-SA"/>
      </w:rPr>
    </w:lvl>
    <w:lvl w:ilvl="3" w:tplc="99C485CC">
      <w:numFmt w:val="bullet"/>
      <w:lvlText w:val="•"/>
      <w:lvlJc w:val="left"/>
      <w:pPr>
        <w:ind w:left="3813" w:hanging="376"/>
      </w:pPr>
      <w:rPr>
        <w:rFonts w:hint="default"/>
        <w:lang w:val="en-US" w:eastAsia="en-US" w:bidi="ar-SA"/>
      </w:rPr>
    </w:lvl>
    <w:lvl w:ilvl="4" w:tplc="869CB96E">
      <w:numFmt w:val="bullet"/>
      <w:lvlText w:val="•"/>
      <w:lvlJc w:val="left"/>
      <w:pPr>
        <w:ind w:left="4798" w:hanging="376"/>
      </w:pPr>
      <w:rPr>
        <w:rFonts w:hint="default"/>
        <w:lang w:val="en-US" w:eastAsia="en-US" w:bidi="ar-SA"/>
      </w:rPr>
    </w:lvl>
    <w:lvl w:ilvl="5" w:tplc="33DE2DB6">
      <w:numFmt w:val="bullet"/>
      <w:lvlText w:val="•"/>
      <w:lvlJc w:val="left"/>
      <w:pPr>
        <w:ind w:left="5782" w:hanging="376"/>
      </w:pPr>
      <w:rPr>
        <w:rFonts w:hint="default"/>
        <w:lang w:val="en-US" w:eastAsia="en-US" w:bidi="ar-SA"/>
      </w:rPr>
    </w:lvl>
    <w:lvl w:ilvl="6" w:tplc="E78C6A94">
      <w:numFmt w:val="bullet"/>
      <w:lvlText w:val="•"/>
      <w:lvlJc w:val="left"/>
      <w:pPr>
        <w:ind w:left="6767" w:hanging="376"/>
      </w:pPr>
      <w:rPr>
        <w:rFonts w:hint="default"/>
        <w:lang w:val="en-US" w:eastAsia="en-US" w:bidi="ar-SA"/>
      </w:rPr>
    </w:lvl>
    <w:lvl w:ilvl="7" w:tplc="48647D68">
      <w:numFmt w:val="bullet"/>
      <w:lvlText w:val="•"/>
      <w:lvlJc w:val="left"/>
      <w:pPr>
        <w:ind w:left="7751" w:hanging="376"/>
      </w:pPr>
      <w:rPr>
        <w:rFonts w:hint="default"/>
        <w:lang w:val="en-US" w:eastAsia="en-US" w:bidi="ar-SA"/>
      </w:rPr>
    </w:lvl>
    <w:lvl w:ilvl="8" w:tplc="5F0019B6">
      <w:numFmt w:val="bullet"/>
      <w:lvlText w:val="•"/>
      <w:lvlJc w:val="left"/>
      <w:pPr>
        <w:ind w:left="8736" w:hanging="376"/>
      </w:pPr>
      <w:rPr>
        <w:rFonts w:hint="default"/>
        <w:lang w:val="en-US" w:eastAsia="en-US" w:bidi="ar-SA"/>
      </w:rPr>
    </w:lvl>
  </w:abstractNum>
  <w:abstractNum w:abstractNumId="3" w15:restartNumberingAfterBreak="0">
    <w:nsid w:val="554C7984"/>
    <w:multiLevelType w:val="hybridMultilevel"/>
    <w:tmpl w:val="4476F1FA"/>
    <w:lvl w:ilvl="0" w:tplc="90082542">
      <w:numFmt w:val="bullet"/>
      <w:lvlText w:val="*"/>
      <w:lvlJc w:val="left"/>
      <w:pPr>
        <w:ind w:left="475" w:hanging="120"/>
      </w:pPr>
      <w:rPr>
        <w:rFonts w:ascii="Arial" w:eastAsia="Arial" w:hAnsi="Arial" w:cs="Arial" w:hint="default"/>
        <w:b/>
        <w:bCs/>
        <w:color w:val="FF0000"/>
        <w:w w:val="102"/>
        <w:position w:val="4"/>
        <w:sz w:val="19"/>
        <w:szCs w:val="19"/>
        <w:lang w:val="en-US" w:eastAsia="en-US" w:bidi="ar-SA"/>
      </w:rPr>
    </w:lvl>
    <w:lvl w:ilvl="1" w:tplc="CECE46DA">
      <w:numFmt w:val="bullet"/>
      <w:lvlText w:val="•"/>
      <w:lvlJc w:val="left"/>
      <w:pPr>
        <w:ind w:left="1502" w:hanging="120"/>
      </w:pPr>
      <w:rPr>
        <w:rFonts w:hint="default"/>
        <w:lang w:val="en-US" w:eastAsia="en-US" w:bidi="ar-SA"/>
      </w:rPr>
    </w:lvl>
    <w:lvl w:ilvl="2" w:tplc="9D4CDE06">
      <w:numFmt w:val="bullet"/>
      <w:lvlText w:val="•"/>
      <w:lvlJc w:val="left"/>
      <w:pPr>
        <w:ind w:left="2525" w:hanging="120"/>
      </w:pPr>
      <w:rPr>
        <w:rFonts w:hint="default"/>
        <w:lang w:val="en-US" w:eastAsia="en-US" w:bidi="ar-SA"/>
      </w:rPr>
    </w:lvl>
    <w:lvl w:ilvl="3" w:tplc="4D9E13E2">
      <w:numFmt w:val="bullet"/>
      <w:lvlText w:val="•"/>
      <w:lvlJc w:val="left"/>
      <w:pPr>
        <w:ind w:left="3547" w:hanging="120"/>
      </w:pPr>
      <w:rPr>
        <w:rFonts w:hint="default"/>
        <w:lang w:val="en-US" w:eastAsia="en-US" w:bidi="ar-SA"/>
      </w:rPr>
    </w:lvl>
    <w:lvl w:ilvl="4" w:tplc="3DA44244">
      <w:numFmt w:val="bullet"/>
      <w:lvlText w:val="•"/>
      <w:lvlJc w:val="left"/>
      <w:pPr>
        <w:ind w:left="4570" w:hanging="120"/>
      </w:pPr>
      <w:rPr>
        <w:rFonts w:hint="default"/>
        <w:lang w:val="en-US" w:eastAsia="en-US" w:bidi="ar-SA"/>
      </w:rPr>
    </w:lvl>
    <w:lvl w:ilvl="5" w:tplc="B3E86382">
      <w:numFmt w:val="bullet"/>
      <w:lvlText w:val="•"/>
      <w:lvlJc w:val="left"/>
      <w:pPr>
        <w:ind w:left="5592" w:hanging="120"/>
      </w:pPr>
      <w:rPr>
        <w:rFonts w:hint="default"/>
        <w:lang w:val="en-US" w:eastAsia="en-US" w:bidi="ar-SA"/>
      </w:rPr>
    </w:lvl>
    <w:lvl w:ilvl="6" w:tplc="EAEE5E54">
      <w:numFmt w:val="bullet"/>
      <w:lvlText w:val="•"/>
      <w:lvlJc w:val="left"/>
      <w:pPr>
        <w:ind w:left="6615" w:hanging="120"/>
      </w:pPr>
      <w:rPr>
        <w:rFonts w:hint="default"/>
        <w:lang w:val="en-US" w:eastAsia="en-US" w:bidi="ar-SA"/>
      </w:rPr>
    </w:lvl>
    <w:lvl w:ilvl="7" w:tplc="59B02A76">
      <w:numFmt w:val="bullet"/>
      <w:lvlText w:val="•"/>
      <w:lvlJc w:val="left"/>
      <w:pPr>
        <w:ind w:left="7637" w:hanging="120"/>
      </w:pPr>
      <w:rPr>
        <w:rFonts w:hint="default"/>
        <w:lang w:val="en-US" w:eastAsia="en-US" w:bidi="ar-SA"/>
      </w:rPr>
    </w:lvl>
    <w:lvl w:ilvl="8" w:tplc="441C7882">
      <w:numFmt w:val="bullet"/>
      <w:lvlText w:val="•"/>
      <w:lvlJc w:val="left"/>
      <w:pPr>
        <w:ind w:left="8660" w:hanging="120"/>
      </w:pPr>
      <w:rPr>
        <w:rFonts w:hint="default"/>
        <w:lang w:val="en-US" w:eastAsia="en-US" w:bidi="ar-SA"/>
      </w:rPr>
    </w:lvl>
  </w:abstractNum>
  <w:abstractNum w:abstractNumId="4" w15:restartNumberingAfterBreak="0">
    <w:nsid w:val="572E4629"/>
    <w:multiLevelType w:val="hybridMultilevel"/>
    <w:tmpl w:val="AB0446C4"/>
    <w:lvl w:ilvl="0" w:tplc="4FDC0B6A">
      <w:start w:val="45"/>
      <w:numFmt w:val="decimal"/>
      <w:lvlText w:val="%1"/>
      <w:lvlJc w:val="left"/>
      <w:pPr>
        <w:ind w:left="850" w:hanging="376"/>
        <w:jc w:val="left"/>
      </w:pPr>
      <w:rPr>
        <w:rFonts w:ascii="Microsoft Sans Serif" w:eastAsia="Microsoft Sans Serif" w:hAnsi="Microsoft Sans Serif" w:cs="Microsoft Sans Serif" w:hint="default"/>
        <w:w w:val="99"/>
        <w:sz w:val="27"/>
        <w:szCs w:val="27"/>
        <w:lang w:val="en-US" w:eastAsia="en-US" w:bidi="ar-SA"/>
      </w:rPr>
    </w:lvl>
    <w:lvl w:ilvl="1" w:tplc="4806892E">
      <w:numFmt w:val="bullet"/>
      <w:lvlText w:val="•"/>
      <w:lvlJc w:val="left"/>
      <w:pPr>
        <w:ind w:left="1838" w:hanging="376"/>
      </w:pPr>
      <w:rPr>
        <w:rFonts w:hint="default"/>
        <w:lang w:val="en-US" w:eastAsia="en-US" w:bidi="ar-SA"/>
      </w:rPr>
    </w:lvl>
    <w:lvl w:ilvl="2" w:tplc="1EB6B07A">
      <w:numFmt w:val="bullet"/>
      <w:lvlText w:val="•"/>
      <w:lvlJc w:val="left"/>
      <w:pPr>
        <w:ind w:left="2817" w:hanging="376"/>
      </w:pPr>
      <w:rPr>
        <w:rFonts w:hint="default"/>
        <w:lang w:val="en-US" w:eastAsia="en-US" w:bidi="ar-SA"/>
      </w:rPr>
    </w:lvl>
    <w:lvl w:ilvl="3" w:tplc="D7100A70">
      <w:numFmt w:val="bullet"/>
      <w:lvlText w:val="•"/>
      <w:lvlJc w:val="left"/>
      <w:pPr>
        <w:ind w:left="3795" w:hanging="376"/>
      </w:pPr>
      <w:rPr>
        <w:rFonts w:hint="default"/>
        <w:lang w:val="en-US" w:eastAsia="en-US" w:bidi="ar-SA"/>
      </w:rPr>
    </w:lvl>
    <w:lvl w:ilvl="4" w:tplc="EDB4A012">
      <w:numFmt w:val="bullet"/>
      <w:lvlText w:val="•"/>
      <w:lvlJc w:val="left"/>
      <w:pPr>
        <w:ind w:left="4774" w:hanging="376"/>
      </w:pPr>
      <w:rPr>
        <w:rFonts w:hint="default"/>
        <w:lang w:val="en-US" w:eastAsia="en-US" w:bidi="ar-SA"/>
      </w:rPr>
    </w:lvl>
    <w:lvl w:ilvl="5" w:tplc="6624E0FE">
      <w:numFmt w:val="bullet"/>
      <w:lvlText w:val="•"/>
      <w:lvlJc w:val="left"/>
      <w:pPr>
        <w:ind w:left="5752" w:hanging="376"/>
      </w:pPr>
      <w:rPr>
        <w:rFonts w:hint="default"/>
        <w:lang w:val="en-US" w:eastAsia="en-US" w:bidi="ar-SA"/>
      </w:rPr>
    </w:lvl>
    <w:lvl w:ilvl="6" w:tplc="FE3CD9DA">
      <w:numFmt w:val="bullet"/>
      <w:lvlText w:val="•"/>
      <w:lvlJc w:val="left"/>
      <w:pPr>
        <w:ind w:left="6731" w:hanging="376"/>
      </w:pPr>
      <w:rPr>
        <w:rFonts w:hint="default"/>
        <w:lang w:val="en-US" w:eastAsia="en-US" w:bidi="ar-SA"/>
      </w:rPr>
    </w:lvl>
    <w:lvl w:ilvl="7" w:tplc="0F628D38">
      <w:numFmt w:val="bullet"/>
      <w:lvlText w:val="•"/>
      <w:lvlJc w:val="left"/>
      <w:pPr>
        <w:ind w:left="7709" w:hanging="376"/>
      </w:pPr>
      <w:rPr>
        <w:rFonts w:hint="default"/>
        <w:lang w:val="en-US" w:eastAsia="en-US" w:bidi="ar-SA"/>
      </w:rPr>
    </w:lvl>
    <w:lvl w:ilvl="8" w:tplc="2C38A7BA">
      <w:numFmt w:val="bullet"/>
      <w:lvlText w:val="•"/>
      <w:lvlJc w:val="left"/>
      <w:pPr>
        <w:ind w:left="8688" w:hanging="376"/>
      </w:pPr>
      <w:rPr>
        <w:rFonts w:hint="default"/>
        <w:lang w:val="en-US" w:eastAsia="en-US" w:bidi="ar-SA"/>
      </w:rPr>
    </w:lvl>
  </w:abstractNum>
  <w:abstractNum w:abstractNumId="5" w15:restartNumberingAfterBreak="0">
    <w:nsid w:val="5F9360C5"/>
    <w:multiLevelType w:val="hybridMultilevel"/>
    <w:tmpl w:val="797E5CF0"/>
    <w:lvl w:ilvl="0" w:tplc="EB0CF31C">
      <w:start w:val="19"/>
      <w:numFmt w:val="decimal"/>
      <w:lvlText w:val="%1"/>
      <w:lvlJc w:val="left"/>
      <w:pPr>
        <w:ind w:left="475" w:hanging="376"/>
        <w:jc w:val="left"/>
      </w:pPr>
      <w:rPr>
        <w:rFonts w:ascii="Microsoft Sans Serif" w:eastAsia="Microsoft Sans Serif" w:hAnsi="Microsoft Sans Serif" w:cs="Microsoft Sans Serif" w:hint="default"/>
        <w:w w:val="99"/>
        <w:sz w:val="27"/>
        <w:szCs w:val="27"/>
        <w:lang w:val="en-US" w:eastAsia="en-US" w:bidi="ar-SA"/>
      </w:rPr>
    </w:lvl>
    <w:lvl w:ilvl="1" w:tplc="FF761DD0">
      <w:numFmt w:val="bullet"/>
      <w:lvlText w:val="•"/>
      <w:lvlJc w:val="left"/>
      <w:pPr>
        <w:ind w:left="1502" w:hanging="376"/>
      </w:pPr>
      <w:rPr>
        <w:rFonts w:hint="default"/>
        <w:lang w:val="en-US" w:eastAsia="en-US" w:bidi="ar-SA"/>
      </w:rPr>
    </w:lvl>
    <w:lvl w:ilvl="2" w:tplc="1AB85CD8">
      <w:numFmt w:val="bullet"/>
      <w:lvlText w:val="•"/>
      <w:lvlJc w:val="left"/>
      <w:pPr>
        <w:ind w:left="2525" w:hanging="376"/>
      </w:pPr>
      <w:rPr>
        <w:rFonts w:hint="default"/>
        <w:lang w:val="en-US" w:eastAsia="en-US" w:bidi="ar-SA"/>
      </w:rPr>
    </w:lvl>
    <w:lvl w:ilvl="3" w:tplc="60B20E14">
      <w:numFmt w:val="bullet"/>
      <w:lvlText w:val="•"/>
      <w:lvlJc w:val="left"/>
      <w:pPr>
        <w:ind w:left="3547" w:hanging="376"/>
      </w:pPr>
      <w:rPr>
        <w:rFonts w:hint="default"/>
        <w:lang w:val="en-US" w:eastAsia="en-US" w:bidi="ar-SA"/>
      </w:rPr>
    </w:lvl>
    <w:lvl w:ilvl="4" w:tplc="99CA40BA">
      <w:numFmt w:val="bullet"/>
      <w:lvlText w:val="•"/>
      <w:lvlJc w:val="left"/>
      <w:pPr>
        <w:ind w:left="4570" w:hanging="376"/>
      </w:pPr>
      <w:rPr>
        <w:rFonts w:hint="default"/>
        <w:lang w:val="en-US" w:eastAsia="en-US" w:bidi="ar-SA"/>
      </w:rPr>
    </w:lvl>
    <w:lvl w:ilvl="5" w:tplc="7B002862">
      <w:numFmt w:val="bullet"/>
      <w:lvlText w:val="•"/>
      <w:lvlJc w:val="left"/>
      <w:pPr>
        <w:ind w:left="5592" w:hanging="376"/>
      </w:pPr>
      <w:rPr>
        <w:rFonts w:hint="default"/>
        <w:lang w:val="en-US" w:eastAsia="en-US" w:bidi="ar-SA"/>
      </w:rPr>
    </w:lvl>
    <w:lvl w:ilvl="6" w:tplc="976808EE">
      <w:numFmt w:val="bullet"/>
      <w:lvlText w:val="•"/>
      <w:lvlJc w:val="left"/>
      <w:pPr>
        <w:ind w:left="6615" w:hanging="376"/>
      </w:pPr>
      <w:rPr>
        <w:rFonts w:hint="default"/>
        <w:lang w:val="en-US" w:eastAsia="en-US" w:bidi="ar-SA"/>
      </w:rPr>
    </w:lvl>
    <w:lvl w:ilvl="7" w:tplc="CBF4CC56">
      <w:numFmt w:val="bullet"/>
      <w:lvlText w:val="•"/>
      <w:lvlJc w:val="left"/>
      <w:pPr>
        <w:ind w:left="7637" w:hanging="376"/>
      </w:pPr>
      <w:rPr>
        <w:rFonts w:hint="default"/>
        <w:lang w:val="en-US" w:eastAsia="en-US" w:bidi="ar-SA"/>
      </w:rPr>
    </w:lvl>
    <w:lvl w:ilvl="8" w:tplc="B734C6A0">
      <w:numFmt w:val="bullet"/>
      <w:lvlText w:val="•"/>
      <w:lvlJc w:val="left"/>
      <w:pPr>
        <w:ind w:left="8660" w:hanging="376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53C"/>
    <w:rsid w:val="00040B96"/>
    <w:rsid w:val="002F4B84"/>
    <w:rsid w:val="006E4E90"/>
    <w:rsid w:val="007351D3"/>
    <w:rsid w:val="00737DC0"/>
    <w:rsid w:val="00BC053C"/>
    <w:rsid w:val="00D96789"/>
    <w:rsid w:val="00D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8FC6250"/>
  <w15:docId w15:val="{ABDA24E5-AFD8-4462-92A7-A6502E6A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Titre1">
    <w:name w:val="heading 1"/>
    <w:basedOn w:val="Normal"/>
    <w:uiPriority w:val="1"/>
    <w:qFormat/>
    <w:pPr>
      <w:spacing w:before="1"/>
      <w:ind w:left="475"/>
      <w:outlineLvl w:val="0"/>
    </w:pPr>
    <w:rPr>
      <w:sz w:val="30"/>
      <w:szCs w:val="30"/>
    </w:rPr>
  </w:style>
  <w:style w:type="paragraph" w:styleId="Titre2">
    <w:name w:val="heading 2"/>
    <w:basedOn w:val="Normal"/>
    <w:uiPriority w:val="1"/>
    <w:qFormat/>
    <w:pPr>
      <w:spacing w:before="21"/>
      <w:ind w:left="1120"/>
      <w:outlineLvl w:val="1"/>
    </w:pPr>
    <w:rPr>
      <w:rFonts w:ascii="Arial" w:eastAsia="Arial" w:hAnsi="Arial" w:cs="Arial"/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7"/>
      <w:szCs w:val="27"/>
    </w:rPr>
  </w:style>
  <w:style w:type="paragraph" w:styleId="Titre">
    <w:name w:val="Title"/>
    <w:basedOn w:val="Normal"/>
    <w:uiPriority w:val="1"/>
    <w:qFormat/>
    <w:pPr>
      <w:spacing w:before="173"/>
      <w:ind w:left="400"/>
    </w:pPr>
    <w:rPr>
      <w:sz w:val="48"/>
      <w:szCs w:val="48"/>
    </w:rPr>
  </w:style>
  <w:style w:type="paragraph" w:styleId="Paragraphedeliste">
    <w:name w:val="List Paragraph"/>
    <w:basedOn w:val="Normal"/>
    <w:uiPriority w:val="1"/>
    <w:qFormat/>
    <w:pPr>
      <w:ind w:left="47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?uri=CELEX%3A02012L0019-20180704" TargetMode="External"/><Relationship Id="rId13" Type="http://schemas.openxmlformats.org/officeDocument/2006/relationships/hyperlink" Target="https://commission.europa.eu/energy-climate-change-environment/standards-tools-and-labels/products-labelling-rules-and-requirements/sustainable-products/ecodesign-sustainable-products_en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eippcb.jrc.ec.europa.eu/reference" TargetMode="External"/><Relationship Id="rId7" Type="http://schemas.openxmlformats.org/officeDocument/2006/relationships/hyperlink" Target="https://eur-lex.europa.eu/legal-content/EN/TXT/?uri=CELEX%3A02012L0019-20180704" TargetMode="External"/><Relationship Id="rId12" Type="http://schemas.openxmlformats.org/officeDocument/2006/relationships/hyperlink" Target="https://commission.europa.eu/energy-climate-change-environment/standards-tools-and-labels/products-labelling-rules-and-requirements/sustainable-products/ecodesign-sustainable-products_en" TargetMode="External"/><Relationship Id="rId17" Type="http://schemas.openxmlformats.org/officeDocument/2006/relationships/hyperlink" Target="https://single-market-economy.ec.europa.eu/sectors/raw-materials/areas-specific-interest/critical-raw-materials_en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ingle-market-economy.ec.europa.eu/sectors/raw-materials/areas-specific-interest/critical-raw-materials_en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nvironment.ec.europa.eu/topics/waste-and-recycling/batteries_en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environment.ec.europa.eu/topics/waste-and-recycling/waste-shipments_en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eur-lex.europa.eu/legal-content/EN/TXT/?qid=1583933814386&amp;uri=COM%3A2020%3A98%3AFIN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eur-lex.europa.eu/legal-content/EN/TXT/?qid=1576150542719&amp;uri=COM%3A2019%3A640%3AFIN" TargetMode="External"/><Relationship Id="rId14" Type="http://schemas.openxmlformats.org/officeDocument/2006/relationships/hyperlink" Target="https://environment.ec.europa.eu/topics/waste-and-recycling/rohs-directive_en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1898</Words>
  <Characters>10444</Characters>
  <Application>Microsoft Office Word</Application>
  <DocSecurity>4</DocSecurity>
  <Lines>87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EUSurvey - Survey X</vt:lpstr>
      <vt:lpstr>EUSurvey - Survey X</vt:lpstr>
    </vt:vector>
  </TitlesOfParts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EUSurvey - Survey X</dc:title>
  <dc:subject>e75622a1-7cad-4941-b928-8a4b40d8a00a</dc:subject>
  <dc:creator>Else</dc:creator>
  <cp:keywords>626235, WEEEevaluationPublicConsultation</cp:keywords>
  <cp:lastModifiedBy>Laurence</cp:lastModifiedBy>
  <cp:revision>2</cp:revision>
  <dcterms:created xsi:type="dcterms:W3CDTF">2023-09-12T07:10:00Z</dcterms:created>
  <dcterms:modified xsi:type="dcterms:W3CDTF">2023-09-12T07:10:00Z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LastSaved">
    <vt:filetime>2023-09-11T00:00:00Z</vt:filetime>
  </property>
</Properties>
</file>